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3278" w14:textId="77777777" w:rsidR="000D4F49" w:rsidRDefault="000D4F49" w:rsidP="007B760C">
      <w:pPr>
        <w:spacing w:line="360" w:lineRule="auto"/>
        <w:rPr>
          <w:rFonts w:ascii="Arial" w:hAnsi="Arial" w:cs="Arial"/>
          <w:b/>
          <w:color w:val="002060"/>
        </w:rPr>
      </w:pPr>
    </w:p>
    <w:p w14:paraId="519046C1" w14:textId="24DC5590" w:rsidR="00DB6BE0" w:rsidRDefault="006870E6" w:rsidP="007B760C">
      <w:pPr>
        <w:spacing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Closing date: </w:t>
      </w:r>
      <w:r w:rsidR="005F3AFF">
        <w:rPr>
          <w:rFonts w:ascii="Arial" w:hAnsi="Arial" w:cs="Arial"/>
          <w:b/>
          <w:color w:val="002060"/>
        </w:rPr>
        <w:t>13</w:t>
      </w:r>
      <w:r w:rsidR="000437D9">
        <w:rPr>
          <w:rFonts w:ascii="Arial" w:hAnsi="Arial" w:cs="Arial"/>
          <w:b/>
          <w:color w:val="002060"/>
        </w:rPr>
        <w:t>/0</w:t>
      </w:r>
      <w:r w:rsidR="005F3AFF">
        <w:rPr>
          <w:rFonts w:ascii="Arial" w:hAnsi="Arial" w:cs="Arial"/>
          <w:b/>
          <w:color w:val="002060"/>
        </w:rPr>
        <w:t>5</w:t>
      </w:r>
      <w:r w:rsidR="000437D9">
        <w:rPr>
          <w:rFonts w:ascii="Arial" w:hAnsi="Arial" w:cs="Arial"/>
          <w:b/>
          <w:color w:val="002060"/>
        </w:rPr>
        <w:t>/2022</w:t>
      </w:r>
      <w:r>
        <w:rPr>
          <w:rFonts w:ascii="Arial" w:hAnsi="Arial" w:cs="Arial"/>
          <w:b/>
          <w:color w:val="002060"/>
        </w:rPr>
        <w:t xml:space="preserve"> </w:t>
      </w:r>
    </w:p>
    <w:p w14:paraId="6A78914F" w14:textId="77777777" w:rsidR="000D4F49" w:rsidRDefault="000D4F49" w:rsidP="007B760C">
      <w:pPr>
        <w:spacing w:line="360" w:lineRule="auto"/>
        <w:rPr>
          <w:rFonts w:ascii="Arial" w:hAnsi="Arial" w:cs="Arial"/>
          <w:b/>
          <w:color w:val="002060"/>
        </w:rPr>
      </w:pPr>
    </w:p>
    <w:p w14:paraId="1EA413B2" w14:textId="3E31B84B" w:rsidR="00924367" w:rsidRPr="00924367" w:rsidRDefault="006870E6" w:rsidP="00924367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How to apply</w:t>
      </w:r>
      <w:r w:rsidR="000437D9">
        <w:rPr>
          <w:rFonts w:ascii="Arial" w:hAnsi="Arial" w:cs="Arial"/>
          <w:b/>
          <w:color w:val="002060"/>
        </w:rPr>
        <w:t>:</w:t>
      </w:r>
      <w:r>
        <w:rPr>
          <w:rFonts w:ascii="Arial" w:hAnsi="Arial" w:cs="Arial"/>
          <w:b/>
          <w:color w:val="002060"/>
        </w:rPr>
        <w:t xml:space="preserve"> </w:t>
      </w:r>
      <w:r w:rsidR="00924367" w:rsidRPr="00443CAA">
        <w:rPr>
          <w:rFonts w:ascii="Arial" w:hAnsi="Arial" w:cs="Arial"/>
          <w:sz w:val="20"/>
        </w:rPr>
        <w:t xml:space="preserve">send your applications </w:t>
      </w:r>
      <w:r w:rsidR="00443CAA" w:rsidRPr="00443CAA">
        <w:rPr>
          <w:rFonts w:ascii="Arial" w:hAnsi="Arial" w:cs="Arial"/>
          <w:sz w:val="20"/>
        </w:rPr>
        <w:t>to</w:t>
      </w:r>
      <w:r w:rsidR="00924367" w:rsidRPr="00924367">
        <w:rPr>
          <w:rFonts w:ascii="Arial" w:hAnsi="Arial" w:cs="Arial"/>
          <w:b/>
          <w:color w:val="002060"/>
        </w:rPr>
        <w:t xml:space="preserve">: </w:t>
      </w:r>
      <w:r w:rsidR="00924367" w:rsidRPr="00443CAA">
        <w:rPr>
          <w:rFonts w:ascii="Arial" w:hAnsi="Arial" w:cs="Arial"/>
          <w:b/>
          <w:i/>
          <w:iCs/>
          <w:color w:val="002060"/>
          <w:u w:val="single"/>
        </w:rPr>
        <w:t>cimerwa@cimerwa.rw</w:t>
      </w:r>
      <w:r w:rsidR="00924367" w:rsidRPr="00924367">
        <w:rPr>
          <w:rFonts w:ascii="Arial" w:hAnsi="Arial" w:cs="Arial"/>
          <w:b/>
          <w:color w:val="002060"/>
        </w:rPr>
        <w:t xml:space="preserve"> </w:t>
      </w:r>
      <w:r w:rsidR="00443CAA">
        <w:rPr>
          <w:rFonts w:ascii="Arial" w:hAnsi="Arial" w:cs="Arial"/>
          <w:b/>
          <w:color w:val="002060"/>
        </w:rPr>
        <w:t xml:space="preserve"> </w:t>
      </w:r>
    </w:p>
    <w:p w14:paraId="7A447608" w14:textId="17946723" w:rsidR="006870E6" w:rsidRDefault="006870E6" w:rsidP="007B760C">
      <w:pPr>
        <w:spacing w:line="360" w:lineRule="auto"/>
        <w:rPr>
          <w:rFonts w:ascii="Arial" w:hAnsi="Arial" w:cs="Arial"/>
          <w:b/>
          <w:color w:val="002060"/>
        </w:rPr>
      </w:pPr>
    </w:p>
    <w:p w14:paraId="73A916DB" w14:textId="37A1F909" w:rsidR="007104BE" w:rsidRPr="00443CAA" w:rsidRDefault="00A857B3" w:rsidP="007B760C">
      <w:pPr>
        <w:spacing w:line="360" w:lineRule="auto"/>
        <w:rPr>
          <w:rFonts w:ascii="Arial" w:hAnsi="Arial" w:cs="Arial"/>
          <w:sz w:val="20"/>
        </w:rPr>
      </w:pPr>
      <w:r w:rsidRPr="00756EE0">
        <w:rPr>
          <w:rFonts w:ascii="Arial" w:hAnsi="Arial" w:cs="Arial"/>
          <w:b/>
          <w:color w:val="002060"/>
        </w:rPr>
        <w:t xml:space="preserve">JOB PROFILE – </w:t>
      </w:r>
      <w:r w:rsidR="00756EE0" w:rsidRPr="00756EE0">
        <w:rPr>
          <w:rFonts w:ascii="Arial" w:hAnsi="Arial" w:cs="Arial"/>
          <w:b/>
          <w:color w:val="002060"/>
        </w:rPr>
        <w:t xml:space="preserve">CIMERWA </w:t>
      </w:r>
      <w:r w:rsidR="003B7F2C">
        <w:rPr>
          <w:rFonts w:ascii="Arial" w:hAnsi="Arial" w:cs="Arial"/>
          <w:b/>
          <w:color w:val="002060"/>
        </w:rPr>
        <w:t>Plc</w:t>
      </w:r>
    </w:p>
    <w:p w14:paraId="73A916DC" w14:textId="77777777" w:rsidR="00A857B3" w:rsidRPr="007B760C" w:rsidRDefault="00A857B3" w:rsidP="007B760C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40"/>
      </w:tblGrid>
      <w:tr w:rsidR="00A857B3" w:rsidRPr="007B760C" w14:paraId="73A916DE" w14:textId="77777777" w:rsidTr="00756EE0">
        <w:trPr>
          <w:trHeight w:val="311"/>
        </w:trPr>
        <w:tc>
          <w:tcPr>
            <w:tcW w:w="9913" w:type="dxa"/>
            <w:gridSpan w:val="2"/>
            <w:shd w:val="clear" w:color="auto" w:fill="548DD4" w:themeFill="text2" w:themeFillTint="99"/>
          </w:tcPr>
          <w:p w14:paraId="73A916DD" w14:textId="77777777" w:rsidR="00A857B3" w:rsidRPr="007B760C" w:rsidRDefault="00A857B3" w:rsidP="007B760C">
            <w:pPr>
              <w:spacing w:line="360" w:lineRule="auto"/>
              <w:rPr>
                <w:rFonts w:ascii="Arial" w:hAnsi="Arial" w:cs="Arial"/>
                <w:b/>
              </w:rPr>
            </w:pPr>
            <w:r w:rsidRPr="007B760C">
              <w:rPr>
                <w:rFonts w:ascii="Arial" w:hAnsi="Arial" w:cs="Arial"/>
                <w:b/>
                <w:color w:val="FFFFFF" w:themeColor="background1"/>
              </w:rPr>
              <w:t>JOB DETAILS</w:t>
            </w:r>
          </w:p>
        </w:tc>
      </w:tr>
      <w:tr w:rsidR="00A857B3" w:rsidRPr="004E56CF" w14:paraId="73A916E1" w14:textId="77777777" w:rsidTr="00D550E8">
        <w:tc>
          <w:tcPr>
            <w:tcW w:w="4673" w:type="dxa"/>
          </w:tcPr>
          <w:p w14:paraId="73A916DF" w14:textId="77777777" w:rsidR="00A857B3" w:rsidRPr="004E56CF" w:rsidRDefault="00A857B3" w:rsidP="007B76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56CF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5240" w:type="dxa"/>
          </w:tcPr>
          <w:p w14:paraId="73A916E0" w14:textId="7F6D92F4" w:rsidR="00A857B3" w:rsidRPr="004E56CF" w:rsidRDefault="000E0361" w:rsidP="005C0F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eastAsia="Cambria" w:hAnsi="Cambria"/>
                <w:b/>
              </w:rPr>
              <w:t>IT Manager</w:t>
            </w:r>
            <w:r w:rsidRPr="00932668">
              <w:rPr>
                <w:rFonts w:ascii="Cambria" w:eastAsia="Cambria" w:hAnsi="Cambria"/>
                <w:b/>
              </w:rPr>
              <w:t xml:space="preserve">  </w:t>
            </w:r>
          </w:p>
        </w:tc>
      </w:tr>
      <w:tr w:rsidR="00703125" w:rsidRPr="004E56CF" w14:paraId="73A916E4" w14:textId="77777777" w:rsidTr="00D550E8">
        <w:tc>
          <w:tcPr>
            <w:tcW w:w="4673" w:type="dxa"/>
          </w:tcPr>
          <w:p w14:paraId="73A916E2" w14:textId="77777777" w:rsidR="00703125" w:rsidRPr="004E56CF" w:rsidRDefault="00756EE0" w:rsidP="00756EE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5240" w:type="dxa"/>
          </w:tcPr>
          <w:p w14:paraId="73A916E3" w14:textId="77777777" w:rsidR="00703125" w:rsidRPr="004E56CF" w:rsidRDefault="00756EE0" w:rsidP="008B09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Kigali Office</w:t>
            </w:r>
          </w:p>
        </w:tc>
      </w:tr>
      <w:tr w:rsidR="00A857B3" w:rsidRPr="004E56CF" w14:paraId="73A916E7" w14:textId="77777777" w:rsidTr="00D550E8">
        <w:tc>
          <w:tcPr>
            <w:tcW w:w="4673" w:type="dxa"/>
          </w:tcPr>
          <w:p w14:paraId="73A916E5" w14:textId="77777777" w:rsidR="00A857B3" w:rsidRPr="004E56CF" w:rsidRDefault="005D5960" w:rsidP="007B76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56CF">
              <w:rPr>
                <w:rFonts w:ascii="Arial" w:hAnsi="Arial" w:cs="Arial"/>
                <w:b/>
                <w:sz w:val="20"/>
                <w:szCs w:val="20"/>
              </w:rPr>
              <w:t>Reports T</w:t>
            </w:r>
            <w:r w:rsidR="00A857B3" w:rsidRPr="004E56CF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5240" w:type="dxa"/>
          </w:tcPr>
          <w:p w14:paraId="73A916E6" w14:textId="77777777" w:rsidR="00A857B3" w:rsidRPr="004E56CF" w:rsidRDefault="0034043E" w:rsidP="00D550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5ED">
              <w:rPr>
                <w:rFonts w:ascii="Arial" w:hAnsi="Arial" w:cs="Arial"/>
                <w:b/>
                <w:sz w:val="20"/>
                <w:szCs w:val="20"/>
              </w:rPr>
              <w:t>Busine</w:t>
            </w:r>
            <w:r w:rsidR="001E682F" w:rsidRPr="00C275ED">
              <w:rPr>
                <w:rFonts w:ascii="Arial" w:hAnsi="Arial" w:cs="Arial"/>
                <w:b/>
                <w:sz w:val="20"/>
                <w:szCs w:val="20"/>
              </w:rPr>
              <w:t>ss Performance Manager (CIMERWA)</w:t>
            </w:r>
          </w:p>
        </w:tc>
      </w:tr>
    </w:tbl>
    <w:p w14:paraId="73A916EB" w14:textId="77777777" w:rsidR="00A857B3" w:rsidRPr="004E56CF" w:rsidRDefault="00A857B3" w:rsidP="007B760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3A916EC" w14:textId="77777777" w:rsidR="007104BE" w:rsidRPr="004E56CF" w:rsidRDefault="0044026A" w:rsidP="0044026A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0" w:color="auto"/>
        </w:pBdr>
        <w:shd w:val="clear" w:color="auto" w:fill="548DD4" w:themeFill="text2" w:themeFillTint="99"/>
        <w:spacing w:line="36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KEY CUSTOMERS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857B3" w:rsidRPr="004E56CF" w14:paraId="73A916EF" w14:textId="77777777" w:rsidTr="00FF790C">
        <w:tc>
          <w:tcPr>
            <w:tcW w:w="3539" w:type="dxa"/>
          </w:tcPr>
          <w:p w14:paraId="73A916ED" w14:textId="77777777" w:rsidR="00A857B3" w:rsidRPr="004E56CF" w:rsidRDefault="00A857B3" w:rsidP="007B76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6CF">
              <w:rPr>
                <w:rFonts w:ascii="Arial" w:hAnsi="Arial" w:cs="Arial"/>
                <w:sz w:val="20"/>
                <w:szCs w:val="20"/>
              </w:rPr>
              <w:t>Internal Stakeholders</w:t>
            </w:r>
          </w:p>
        </w:tc>
        <w:tc>
          <w:tcPr>
            <w:tcW w:w="6379" w:type="dxa"/>
          </w:tcPr>
          <w:p w14:paraId="73A916EE" w14:textId="21B53BDE" w:rsidR="00D91B7E" w:rsidRPr="004E56CF" w:rsidRDefault="00170934" w:rsidP="00D77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68">
              <w:rPr>
                <w:rFonts w:ascii="Cambria" w:eastAsia="Cambria" w:hAnsi="Cambria"/>
              </w:rPr>
              <w:t>All Departments &amp;, Management.</w:t>
            </w:r>
          </w:p>
        </w:tc>
      </w:tr>
      <w:tr w:rsidR="00A857B3" w:rsidRPr="004E56CF" w14:paraId="73A916F2" w14:textId="77777777" w:rsidTr="00FF790C">
        <w:tc>
          <w:tcPr>
            <w:tcW w:w="3539" w:type="dxa"/>
          </w:tcPr>
          <w:p w14:paraId="73A916F0" w14:textId="77777777" w:rsidR="00A857B3" w:rsidRPr="004E56CF" w:rsidRDefault="00A857B3" w:rsidP="004E620A">
            <w:pPr>
              <w:tabs>
                <w:tab w:val="left" w:pos="4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6CF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4E620A" w:rsidRPr="004E56CF">
              <w:rPr>
                <w:rFonts w:ascii="Arial" w:hAnsi="Arial" w:cs="Arial"/>
                <w:sz w:val="20"/>
                <w:szCs w:val="20"/>
              </w:rPr>
              <w:t>Stakeholders</w:t>
            </w:r>
          </w:p>
        </w:tc>
        <w:tc>
          <w:tcPr>
            <w:tcW w:w="6379" w:type="dxa"/>
          </w:tcPr>
          <w:p w14:paraId="73A916F1" w14:textId="37546F50" w:rsidR="00A857B3" w:rsidRPr="004E56CF" w:rsidRDefault="00DE3D4B" w:rsidP="0067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68">
              <w:rPr>
                <w:rFonts w:ascii="Cambria" w:eastAsia="Cambria" w:hAnsi="Cambria"/>
              </w:rPr>
              <w:t xml:space="preserve">PPC Group, </w:t>
            </w:r>
            <w:proofErr w:type="gramStart"/>
            <w:r w:rsidR="00B1447E" w:rsidRPr="00932668">
              <w:rPr>
                <w:rFonts w:ascii="Cambria" w:eastAsia="Cambria" w:hAnsi="Cambria"/>
              </w:rPr>
              <w:t>Board,</w:t>
            </w:r>
            <w:r w:rsidRPr="00932668">
              <w:rPr>
                <w:rFonts w:ascii="Cambria" w:eastAsia="Cambria" w:hAnsi="Cambria"/>
              </w:rPr>
              <w:t xml:space="preserve">   </w:t>
            </w:r>
            <w:proofErr w:type="gramEnd"/>
            <w:r w:rsidRPr="00932668">
              <w:rPr>
                <w:rFonts w:ascii="Cambria" w:eastAsia="Cambria" w:hAnsi="Cambria"/>
              </w:rPr>
              <w:t>and Auditors</w:t>
            </w:r>
          </w:p>
        </w:tc>
      </w:tr>
    </w:tbl>
    <w:p w14:paraId="73A916F3" w14:textId="77777777" w:rsidR="007104BE" w:rsidRPr="007B760C" w:rsidRDefault="007104BE" w:rsidP="007B760C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22BE5" w:rsidRPr="007B760C" w14:paraId="73A916F5" w14:textId="77777777" w:rsidTr="00756EE0">
        <w:tc>
          <w:tcPr>
            <w:tcW w:w="10139" w:type="dxa"/>
            <w:shd w:val="clear" w:color="auto" w:fill="548DD4" w:themeFill="text2" w:themeFillTint="99"/>
          </w:tcPr>
          <w:p w14:paraId="73A916F4" w14:textId="77777777" w:rsidR="00822BE5" w:rsidRPr="007B760C" w:rsidRDefault="00822BE5" w:rsidP="001B65EB">
            <w:pPr>
              <w:pStyle w:val="Header"/>
              <w:rPr>
                <w:rFonts w:ascii="Arial" w:hAnsi="Arial" w:cs="Arial"/>
                <w:b/>
                <w:color w:val="FFFFFF" w:themeColor="background1"/>
              </w:rPr>
            </w:pPr>
            <w:r w:rsidRPr="007B760C">
              <w:rPr>
                <w:rFonts w:ascii="Arial" w:hAnsi="Arial" w:cs="Arial"/>
                <w:b/>
                <w:color w:val="FFFFFF" w:themeColor="background1"/>
              </w:rPr>
              <w:t xml:space="preserve">ROLE OVERVIEW </w:t>
            </w:r>
          </w:p>
        </w:tc>
      </w:tr>
      <w:tr w:rsidR="00822BE5" w:rsidRPr="007B760C" w14:paraId="73A916FA" w14:textId="77777777" w:rsidTr="00B52398">
        <w:tc>
          <w:tcPr>
            <w:tcW w:w="10139" w:type="dxa"/>
          </w:tcPr>
          <w:p w14:paraId="52D6373D" w14:textId="77777777" w:rsidR="00335323" w:rsidRPr="00335323" w:rsidRDefault="00335323" w:rsidP="003353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335323">
              <w:rPr>
                <w:rFonts w:ascii="Arial" w:hAnsi="Arial" w:cs="Arial"/>
                <w:sz w:val="20"/>
                <w:lang w:val="en-US"/>
              </w:rPr>
              <w:t>Primarily, the IT manager will be responsible for leading and strategizing IT &amp; </w:t>
            </w:r>
            <w:hyperlink r:id="rId7" w:history="1">
              <w:r w:rsidRPr="00335323">
                <w:rPr>
                  <w:lang w:val="en-US"/>
                </w:rPr>
                <w:t>digital transformation roadmap</w:t>
              </w:r>
            </w:hyperlink>
            <w:r w:rsidRPr="00335323">
              <w:rPr>
                <w:rFonts w:ascii="Arial" w:hAnsi="Arial" w:cs="Arial"/>
                <w:sz w:val="20"/>
                <w:lang w:val="en-US"/>
              </w:rPr>
              <w:t> for Cimerwa. Being a core part of the business, they align teams with ascertaining business requirements and looking for technological capabilities inside the internal and group infrastructure. This way, they carry out a specific investigation to understand what the IT necessities of the workforce are.</w:t>
            </w:r>
          </w:p>
          <w:p w14:paraId="73A916F7" w14:textId="77777777" w:rsidR="00D77130" w:rsidRPr="00D77130" w:rsidRDefault="00D77130" w:rsidP="00D77130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4FA0B21" w14:textId="22DB550C" w:rsidR="00973446" w:rsidRPr="00973446" w:rsidRDefault="00973446" w:rsidP="009734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lang w:val="en-US"/>
              </w:rPr>
            </w:pPr>
            <w:r w:rsidRPr="00973446">
              <w:rPr>
                <w:rFonts w:ascii="Arial" w:hAnsi="Arial" w:cs="Arial"/>
                <w:sz w:val="20"/>
                <w:lang w:val="en-US"/>
              </w:rPr>
              <w:t>IT Manager is responsible for overseeing IT budget, personnel, and daily operatio</w:t>
            </w:r>
            <w:r w:rsidR="00777D66">
              <w:rPr>
                <w:rFonts w:ascii="Arial" w:hAnsi="Arial" w:cs="Arial"/>
                <w:sz w:val="20"/>
                <w:lang w:val="en-US"/>
              </w:rPr>
              <w:t xml:space="preserve">n. </w:t>
            </w:r>
          </w:p>
          <w:p w14:paraId="73A916F9" w14:textId="02B12F69" w:rsidR="00E522CE" w:rsidRPr="00FF790C" w:rsidRDefault="00E522CE" w:rsidP="00B40058">
            <w:pPr>
              <w:spacing w:before="180" w:after="180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</w:p>
        </w:tc>
      </w:tr>
    </w:tbl>
    <w:p w14:paraId="73A916FB" w14:textId="77777777" w:rsidR="004375CC" w:rsidRPr="007B760C" w:rsidRDefault="004375CC" w:rsidP="007B760C">
      <w:pPr>
        <w:pStyle w:val="Header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22BE5" w:rsidRPr="00D550E8" w14:paraId="73A916FD" w14:textId="77777777" w:rsidTr="00756EE0">
        <w:trPr>
          <w:trHeight w:val="514"/>
        </w:trPr>
        <w:tc>
          <w:tcPr>
            <w:tcW w:w="10139" w:type="dxa"/>
            <w:shd w:val="clear" w:color="auto" w:fill="548DD4" w:themeFill="text2" w:themeFillTint="99"/>
          </w:tcPr>
          <w:p w14:paraId="73A916FC" w14:textId="77777777" w:rsidR="00822BE5" w:rsidRPr="00D550E8" w:rsidRDefault="00822BE5" w:rsidP="007B760C">
            <w:pPr>
              <w:pStyle w:val="Header"/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550E8">
              <w:rPr>
                <w:rFonts w:ascii="Arial" w:hAnsi="Arial" w:cs="Arial"/>
                <w:b/>
                <w:color w:val="FFFFFF" w:themeColor="background1"/>
                <w:sz w:val="22"/>
              </w:rPr>
              <w:t>REQUIRED QUALIFICATIONS</w:t>
            </w:r>
          </w:p>
        </w:tc>
      </w:tr>
      <w:tr w:rsidR="00822BE5" w:rsidRPr="007B760C" w14:paraId="73A91704" w14:textId="77777777" w:rsidTr="00822BE5">
        <w:tc>
          <w:tcPr>
            <w:tcW w:w="10139" w:type="dxa"/>
          </w:tcPr>
          <w:p w14:paraId="73A916FE" w14:textId="0206C3EA" w:rsidR="0034043E" w:rsidRPr="00CB33B3" w:rsidRDefault="00AC2BD2" w:rsidP="00CB33B3">
            <w:pPr>
              <w:numPr>
                <w:ilvl w:val="0"/>
                <w:numId w:val="13"/>
              </w:numPr>
              <w:spacing w:before="180" w:after="18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CB33B3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 xml:space="preserve">A degree in Computer Science or related </w:t>
            </w:r>
            <w:r w:rsidR="00CB33B3" w:rsidRPr="00CB33B3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>discipline</w:t>
            </w:r>
            <w:r w:rsidR="00CB33B3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>, plus</w:t>
            </w:r>
            <w:r w:rsidR="002416EF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 xml:space="preserve"> any relevant professional qualifications.</w:t>
            </w:r>
          </w:p>
          <w:p w14:paraId="26FFB1E9" w14:textId="77777777" w:rsidR="00A402F4" w:rsidRPr="00A402F4" w:rsidRDefault="00E30BC4" w:rsidP="0044026A">
            <w:pPr>
              <w:numPr>
                <w:ilvl w:val="0"/>
                <w:numId w:val="13"/>
              </w:numPr>
              <w:spacing w:before="180" w:after="18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E30BC4">
              <w:rPr>
                <w:rFonts w:ascii="Arial" w:eastAsia="Times New Roman" w:hAnsi="Arial" w:cs="Arial"/>
                <w:color w:val="404040"/>
                <w:sz w:val="20"/>
                <w:szCs w:val="20"/>
                <w:lang w:eastAsia="en-ZA"/>
              </w:rPr>
              <w:t>Experience leading and managing large IT projects and rolling out IT infrastructures across various technologies</w:t>
            </w:r>
          </w:p>
          <w:p w14:paraId="73A91702" w14:textId="68ABEF14" w:rsidR="001F1FDA" w:rsidRPr="0034043E" w:rsidRDefault="001F1FDA" w:rsidP="0044026A">
            <w:pPr>
              <w:numPr>
                <w:ilvl w:val="0"/>
                <w:numId w:val="13"/>
              </w:numPr>
              <w:spacing w:before="180" w:after="18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>Rwandan by nationality</w:t>
            </w:r>
          </w:p>
          <w:p w14:paraId="73A91703" w14:textId="77777777" w:rsidR="00B63B41" w:rsidRPr="0034043E" w:rsidRDefault="00B63B41" w:rsidP="0044026A">
            <w:pPr>
              <w:tabs>
                <w:tab w:val="left" w:pos="-265"/>
              </w:tabs>
              <w:ind w:left="3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73A91705" w14:textId="460CCDEB" w:rsidR="00822BE5" w:rsidRDefault="00822BE5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74447959" w14:textId="33F080E8" w:rsidR="00712F3C" w:rsidRDefault="00712F3C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2C8E15BB" w14:textId="5BDBA15D" w:rsidR="00712F3C" w:rsidRDefault="00712F3C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13CA577C" w14:textId="77777777" w:rsidR="003B7F2C" w:rsidRDefault="003B7F2C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037B25AF" w14:textId="77777777" w:rsidR="00712F3C" w:rsidRDefault="00712F3C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p w14:paraId="73A91706" w14:textId="77777777" w:rsidR="00D03A76" w:rsidRPr="007B760C" w:rsidRDefault="00D03A76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22BE5" w:rsidRPr="00D550E8" w14:paraId="73A91708" w14:textId="77777777" w:rsidTr="00756EE0">
        <w:tc>
          <w:tcPr>
            <w:tcW w:w="10139" w:type="dxa"/>
            <w:shd w:val="clear" w:color="auto" w:fill="548DD4" w:themeFill="text2" w:themeFillTint="99"/>
          </w:tcPr>
          <w:p w14:paraId="73A91707" w14:textId="77777777" w:rsidR="00822BE5" w:rsidRPr="00D550E8" w:rsidRDefault="00822BE5" w:rsidP="0044026A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550E8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EXPERIENCE</w:t>
            </w:r>
            <w:r w:rsidR="00F239EE" w:rsidRPr="00D550E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&amp; FUNCTIONAL COMPETENCIES</w:t>
            </w:r>
          </w:p>
        </w:tc>
      </w:tr>
      <w:tr w:rsidR="00822BE5" w:rsidRPr="007B760C" w14:paraId="73A9170F" w14:textId="77777777" w:rsidTr="00822BE5">
        <w:tc>
          <w:tcPr>
            <w:tcW w:w="10139" w:type="dxa"/>
          </w:tcPr>
          <w:p w14:paraId="6C74C6E8" w14:textId="77777777" w:rsidR="001A14A0" w:rsidRPr="00981BAE" w:rsidRDefault="001A14A0" w:rsidP="001A14A0">
            <w:pPr>
              <w:numPr>
                <w:ilvl w:val="0"/>
                <w:numId w:val="31"/>
              </w:num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2416EF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 xml:space="preserve">Minimum of 5 years’ experience in the </w:t>
            </w:r>
            <w:r w:rsidRPr="00981BAE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>proven working experience in complex systems design, programming and systems software and support</w:t>
            </w:r>
          </w:p>
          <w:p w14:paraId="4DB54065" w14:textId="1F501403" w:rsidR="001A14A0" w:rsidRPr="001A14A0" w:rsidRDefault="001A14A0" w:rsidP="001A14A0">
            <w:pPr>
              <w:numPr>
                <w:ilvl w:val="0"/>
                <w:numId w:val="31"/>
              </w:numPr>
              <w:spacing w:before="180" w:after="18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 xml:space="preserve">Interest in artificial intelligence, data analytics, robotics process automation, etc would be considered an </w:t>
            </w:r>
            <w:r w:rsidR="00BE21A3"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  <w:t>asset</w:t>
            </w:r>
          </w:p>
          <w:p w14:paraId="73A9170B" w14:textId="33A05203" w:rsidR="00B555E6" w:rsidRPr="00DF0934" w:rsidRDefault="002416EF" w:rsidP="001A14A0">
            <w:pPr>
              <w:numPr>
                <w:ilvl w:val="0"/>
                <w:numId w:val="31"/>
              </w:numPr>
              <w:spacing w:before="180" w:after="18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Knowledge and awareness of the local environment, culture, </w:t>
            </w:r>
            <w:r w:rsidR="00BE21A3"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>competition,</w:t>
            </w:r>
            <w:r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regulatory infrastructure</w:t>
            </w:r>
          </w:p>
          <w:p w14:paraId="73A9170C" w14:textId="77777777" w:rsidR="002416EF" w:rsidRPr="00DF0934" w:rsidRDefault="002416EF" w:rsidP="001A14A0">
            <w:pPr>
              <w:numPr>
                <w:ilvl w:val="0"/>
                <w:numId w:val="31"/>
              </w:numPr>
              <w:spacing w:before="180" w:after="18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>Strong interpersonal skills and solution oriented</w:t>
            </w:r>
          </w:p>
          <w:p w14:paraId="73A9170D" w14:textId="77777777" w:rsidR="002416EF" w:rsidRPr="00DF0934" w:rsidRDefault="002416EF" w:rsidP="001A14A0">
            <w:pPr>
              <w:numPr>
                <w:ilvl w:val="0"/>
                <w:numId w:val="31"/>
              </w:numPr>
              <w:spacing w:before="180" w:after="18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>Ability to work effectively within a group and across business functions</w:t>
            </w:r>
          </w:p>
          <w:p w14:paraId="73A9170E" w14:textId="77777777" w:rsidR="002416EF" w:rsidRPr="0034043E" w:rsidRDefault="002416EF" w:rsidP="001A14A0">
            <w:pPr>
              <w:numPr>
                <w:ilvl w:val="0"/>
                <w:numId w:val="31"/>
              </w:numPr>
              <w:spacing w:before="180" w:after="180"/>
              <w:jc w:val="both"/>
              <w:textAlignment w:val="baseline"/>
              <w:rPr>
                <w:rFonts w:ascii="Arial" w:eastAsia="Times New Roman" w:hAnsi="Arial" w:cs="Arial"/>
                <w:color w:val="404040"/>
                <w:sz w:val="20"/>
                <w:szCs w:val="20"/>
                <w:lang w:val="en-ZA" w:eastAsia="en-ZA"/>
              </w:rPr>
            </w:pPr>
            <w:r w:rsidRPr="00DF0934">
              <w:rPr>
                <w:rFonts w:ascii="Arial" w:hAnsi="Arial" w:cs="Arial"/>
                <w:sz w:val="20"/>
                <w:szCs w:val="20"/>
                <w:lang w:val="en-US" w:eastAsia="en-US"/>
              </w:rPr>
              <w:t>Strong written and verbal critical reasoning competency</w:t>
            </w:r>
          </w:p>
        </w:tc>
      </w:tr>
    </w:tbl>
    <w:p w14:paraId="73A91710" w14:textId="77777777" w:rsidR="00822BE5" w:rsidRPr="007B760C" w:rsidRDefault="00822BE5" w:rsidP="0044026A">
      <w:pPr>
        <w:pStyle w:val="Header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2BE5" w:rsidRPr="00D550E8" w14:paraId="73A91712" w14:textId="77777777" w:rsidTr="00756EE0">
        <w:tc>
          <w:tcPr>
            <w:tcW w:w="10314" w:type="dxa"/>
            <w:shd w:val="clear" w:color="auto" w:fill="548DD4" w:themeFill="text2" w:themeFillTint="99"/>
          </w:tcPr>
          <w:p w14:paraId="73A91711" w14:textId="77777777" w:rsidR="00822BE5" w:rsidRPr="00D550E8" w:rsidRDefault="00822BE5" w:rsidP="0044026A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550E8">
              <w:rPr>
                <w:rFonts w:ascii="Arial" w:hAnsi="Arial" w:cs="Arial"/>
                <w:b/>
                <w:color w:val="FFFFFF" w:themeColor="background1"/>
                <w:sz w:val="22"/>
              </w:rPr>
              <w:t>KEY OUTPUT</w:t>
            </w:r>
            <w:r w:rsidR="007A46A1" w:rsidRPr="00D550E8">
              <w:rPr>
                <w:rFonts w:ascii="Arial" w:hAnsi="Arial" w:cs="Arial"/>
                <w:b/>
                <w:color w:val="FFFFFF" w:themeColor="background1"/>
                <w:sz w:val="22"/>
              </w:rPr>
              <w:t>S</w:t>
            </w:r>
          </w:p>
        </w:tc>
      </w:tr>
      <w:tr w:rsidR="00822BE5" w:rsidRPr="007B760C" w14:paraId="73A91726" w14:textId="77777777" w:rsidTr="0001402E">
        <w:tc>
          <w:tcPr>
            <w:tcW w:w="10314" w:type="dxa"/>
          </w:tcPr>
          <w:p w14:paraId="73A91716" w14:textId="33B5E02F" w:rsidR="00FB206C" w:rsidRDefault="006647DC" w:rsidP="006475B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Set up and monitor </w:t>
            </w:r>
            <w:r w:rsidR="006475B4">
              <w:rPr>
                <w:rFonts w:ascii="Arial" w:hAnsi="Arial" w:cs="Arial"/>
                <w:sz w:val="20"/>
              </w:rPr>
              <w:t>IT and digitalisation road</w:t>
            </w:r>
            <w:r w:rsidR="005A781C">
              <w:rPr>
                <w:rFonts w:ascii="Arial" w:hAnsi="Arial" w:cs="Arial"/>
                <w:sz w:val="20"/>
              </w:rPr>
              <w:t xml:space="preserve"> map</w:t>
            </w:r>
          </w:p>
          <w:p w14:paraId="73A91717" w14:textId="77777777" w:rsidR="00DF0934" w:rsidRPr="00FB206C" w:rsidRDefault="00DF0934" w:rsidP="0044026A">
            <w:pPr>
              <w:pStyle w:val="ListParagraph"/>
              <w:spacing w:after="160" w:line="259" w:lineRule="auto"/>
              <w:ind w:left="1440"/>
              <w:jc w:val="both"/>
              <w:rPr>
                <w:rFonts w:ascii="Arial" w:hAnsi="Arial" w:cs="Arial"/>
                <w:sz w:val="20"/>
              </w:rPr>
            </w:pPr>
          </w:p>
          <w:p w14:paraId="73A91718" w14:textId="4DC3E9A1" w:rsidR="00FB206C" w:rsidRDefault="00086C1F" w:rsidP="0044026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key IT projects</w:t>
            </w:r>
            <w:r w:rsidR="001A1F80">
              <w:rPr>
                <w:rFonts w:ascii="Arial" w:hAnsi="Arial" w:cs="Arial"/>
                <w:sz w:val="20"/>
              </w:rPr>
              <w:t xml:space="preserve"> and process transformation</w:t>
            </w:r>
            <w:r w:rsidR="000C6329">
              <w:rPr>
                <w:rFonts w:ascii="Arial" w:hAnsi="Arial" w:cs="Arial"/>
                <w:sz w:val="20"/>
              </w:rPr>
              <w:t xml:space="preserve"> initiatives</w:t>
            </w:r>
          </w:p>
          <w:p w14:paraId="25F64119" w14:textId="77777777" w:rsidR="00086C1F" w:rsidRPr="00086C1F" w:rsidRDefault="00086C1F" w:rsidP="00086C1F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6866A88" w14:textId="73ECA5CA" w:rsidR="00DF7D55" w:rsidRPr="00587104" w:rsidRDefault="006B6251" w:rsidP="0058710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6B6251">
              <w:rPr>
                <w:rFonts w:ascii="Arial" w:hAnsi="Arial" w:cs="Arial"/>
                <w:sz w:val="20"/>
                <w:lang w:val="en-US"/>
              </w:rPr>
              <w:t xml:space="preserve">Ensure all systems are available and recoverable with </w:t>
            </w:r>
            <w:r>
              <w:rPr>
                <w:rFonts w:ascii="Arial" w:hAnsi="Arial" w:cs="Arial"/>
                <w:sz w:val="20"/>
                <w:lang w:val="en-US"/>
              </w:rPr>
              <w:t>no</w:t>
            </w:r>
            <w:r w:rsidRPr="006B6251">
              <w:rPr>
                <w:rFonts w:ascii="Arial" w:hAnsi="Arial" w:cs="Arial"/>
                <w:sz w:val="20"/>
                <w:lang w:val="en-US"/>
              </w:rPr>
              <w:t xml:space="preserve"> data loss</w:t>
            </w:r>
          </w:p>
          <w:p w14:paraId="220BC1FD" w14:textId="60FB6F12" w:rsidR="00BC5CBD" w:rsidRPr="00BC5CBD" w:rsidRDefault="00BC5CBD" w:rsidP="0044026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C5CBD">
              <w:rPr>
                <w:rFonts w:ascii="Arial" w:hAnsi="Arial" w:cs="Arial"/>
                <w:sz w:val="20"/>
                <w:lang w:val="en-US"/>
              </w:rPr>
              <w:t>Ensure that the SLAs with users are always achieved</w:t>
            </w:r>
          </w:p>
          <w:p w14:paraId="2381932A" w14:textId="77777777" w:rsidR="00BC5CBD" w:rsidRDefault="00BC5CBD" w:rsidP="00BC5CBD">
            <w:pPr>
              <w:pStyle w:val="ListParagraph"/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</w:p>
          <w:p w14:paraId="21CD21C7" w14:textId="77777777" w:rsidR="00D30F5E" w:rsidRDefault="00FB206C" w:rsidP="00D30F5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FB206C">
              <w:rPr>
                <w:rFonts w:ascii="Arial" w:hAnsi="Arial" w:cs="Arial"/>
                <w:sz w:val="20"/>
              </w:rPr>
              <w:t xml:space="preserve">Synthesize and </w:t>
            </w:r>
            <w:r w:rsidR="0044026A" w:rsidRPr="00FB206C">
              <w:rPr>
                <w:rFonts w:ascii="Arial" w:hAnsi="Arial" w:cs="Arial"/>
                <w:sz w:val="20"/>
              </w:rPr>
              <w:t>analyse</w:t>
            </w:r>
            <w:r w:rsidRPr="00FB206C">
              <w:rPr>
                <w:rFonts w:ascii="Arial" w:hAnsi="Arial" w:cs="Arial"/>
                <w:sz w:val="20"/>
              </w:rPr>
              <w:t xml:space="preserve"> information from various sources to identify trends, opportunities, and risks</w:t>
            </w:r>
          </w:p>
          <w:p w14:paraId="55958CCF" w14:textId="77777777" w:rsidR="00D30F5E" w:rsidRPr="00D30F5E" w:rsidRDefault="00D30F5E" w:rsidP="00D30F5E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  <w:p w14:paraId="73A91720" w14:textId="2D235388" w:rsidR="00DF0934" w:rsidRPr="004E7C31" w:rsidRDefault="00D30F5E" w:rsidP="00D30F5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30F5E">
              <w:rPr>
                <w:rFonts w:ascii="Arial" w:hAnsi="Arial" w:cs="Arial"/>
                <w:sz w:val="20"/>
                <w:lang w:val="en-US"/>
              </w:rPr>
              <w:t>To effectively establish and maintain hardware and software</w:t>
            </w:r>
            <w:r w:rsidR="00492279">
              <w:rPr>
                <w:rFonts w:ascii="Arial" w:hAnsi="Arial" w:cs="Arial"/>
                <w:sz w:val="20"/>
                <w:lang w:val="en-US"/>
              </w:rPr>
              <w:t xml:space="preserve"> acquiring and maintenance plan</w:t>
            </w:r>
            <w:r w:rsidR="00BB28FC">
              <w:rPr>
                <w:rFonts w:ascii="Arial" w:hAnsi="Arial" w:cs="Arial"/>
                <w:sz w:val="20"/>
                <w:lang w:val="en-US"/>
              </w:rPr>
              <w:t>,</w:t>
            </w:r>
            <w:r w:rsidR="0058710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30F5E">
              <w:rPr>
                <w:rFonts w:ascii="Arial" w:hAnsi="Arial" w:cs="Arial"/>
                <w:sz w:val="20"/>
                <w:lang w:val="en-US"/>
              </w:rPr>
              <w:t xml:space="preserve">to ensure that systems </w:t>
            </w:r>
            <w:r w:rsidR="00587104">
              <w:rPr>
                <w:rFonts w:ascii="Arial" w:hAnsi="Arial" w:cs="Arial"/>
                <w:sz w:val="20"/>
                <w:lang w:val="en-US"/>
              </w:rPr>
              <w:t>&amp;</w:t>
            </w:r>
            <w:r w:rsidRPr="00D30F5E">
              <w:rPr>
                <w:rFonts w:ascii="Arial" w:hAnsi="Arial" w:cs="Arial"/>
                <w:sz w:val="20"/>
                <w:lang w:val="en-US"/>
              </w:rPr>
              <w:t xml:space="preserve"> related technologies deployed support business requirements</w:t>
            </w:r>
          </w:p>
          <w:p w14:paraId="340AA049" w14:textId="77777777" w:rsidR="004E7C31" w:rsidRPr="004E7C31" w:rsidRDefault="004E7C31" w:rsidP="004E7C31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F486025" w14:textId="77777777" w:rsidR="004E7C31" w:rsidRPr="00D30F5E" w:rsidRDefault="004E7C31" w:rsidP="004E7C31">
            <w:pPr>
              <w:pStyle w:val="ListParagraph"/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</w:p>
          <w:p w14:paraId="73A91721" w14:textId="77777777" w:rsidR="00FB206C" w:rsidRDefault="00FB206C" w:rsidP="0044026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FB206C">
              <w:rPr>
                <w:rFonts w:ascii="Arial" w:hAnsi="Arial" w:cs="Arial"/>
                <w:sz w:val="20"/>
              </w:rPr>
              <w:t xml:space="preserve">Preparation and </w:t>
            </w:r>
            <w:r w:rsidR="00987F3F">
              <w:rPr>
                <w:rFonts w:ascii="Arial" w:hAnsi="Arial" w:cs="Arial"/>
                <w:sz w:val="20"/>
              </w:rPr>
              <w:t>p</w:t>
            </w:r>
            <w:r w:rsidRPr="00FB206C">
              <w:rPr>
                <w:rFonts w:ascii="Arial" w:hAnsi="Arial" w:cs="Arial"/>
                <w:sz w:val="20"/>
              </w:rPr>
              <w:t>rovision of daily business reports to the line manager as required</w:t>
            </w:r>
          </w:p>
          <w:p w14:paraId="73A91722" w14:textId="77777777" w:rsidR="00DF0934" w:rsidRPr="00FB206C" w:rsidRDefault="00DF0934" w:rsidP="0044026A">
            <w:pPr>
              <w:pStyle w:val="ListParagraph"/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</w:p>
          <w:p w14:paraId="73A91723" w14:textId="6E0AAF49" w:rsidR="00987F3F" w:rsidRPr="00DF0934" w:rsidRDefault="0063168C" w:rsidP="0044026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Work closely with </w:t>
            </w:r>
            <w:r w:rsidR="001E717B">
              <w:rPr>
                <w:rFonts w:ascii="Arial" w:hAnsi="Arial" w:cs="Arial"/>
                <w:sz w:val="20"/>
              </w:rPr>
              <w:t xml:space="preserve">IT group colleagues to develop </w:t>
            </w:r>
            <w:r w:rsidR="00030775">
              <w:rPr>
                <w:rFonts w:ascii="Arial" w:hAnsi="Arial" w:cs="Arial"/>
                <w:sz w:val="20"/>
              </w:rPr>
              <w:t>synergies</w:t>
            </w:r>
            <w:r w:rsidR="00B04259">
              <w:rPr>
                <w:rFonts w:ascii="Arial" w:hAnsi="Arial" w:cs="Arial"/>
                <w:sz w:val="20"/>
              </w:rPr>
              <w:t xml:space="preserve">, understand </w:t>
            </w:r>
            <w:r w:rsidR="005A4926">
              <w:rPr>
                <w:rFonts w:ascii="Arial" w:hAnsi="Arial" w:cs="Arial"/>
                <w:sz w:val="20"/>
              </w:rPr>
              <w:t>group structures, etc</w:t>
            </w:r>
          </w:p>
          <w:p w14:paraId="73A91724" w14:textId="77777777" w:rsidR="00DF0934" w:rsidRPr="00DF0934" w:rsidRDefault="00DF0934" w:rsidP="0044026A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A91725" w14:textId="77777777" w:rsidR="00CC6BE2" w:rsidRPr="005A7133" w:rsidRDefault="00FB206C" w:rsidP="0044026A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206C">
              <w:rPr>
                <w:rFonts w:ascii="Arial" w:hAnsi="Arial" w:cs="Arial"/>
                <w:sz w:val="20"/>
              </w:rPr>
              <w:t>Other duties as may be allocated from time to time by the supervisor</w:t>
            </w:r>
          </w:p>
        </w:tc>
      </w:tr>
      <w:tr w:rsidR="00640740" w:rsidRPr="007B760C" w14:paraId="73A9172F" w14:textId="77777777" w:rsidTr="0001402E">
        <w:tc>
          <w:tcPr>
            <w:tcW w:w="10314" w:type="dxa"/>
          </w:tcPr>
          <w:p w14:paraId="73A91727" w14:textId="77777777" w:rsidR="00640740" w:rsidRPr="005A7133" w:rsidRDefault="00640740" w:rsidP="00640740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73A91728" w14:textId="77777777" w:rsidR="00640740" w:rsidRPr="005A7133" w:rsidRDefault="00640740" w:rsidP="00640740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>Values</w:t>
            </w:r>
          </w:p>
          <w:p w14:paraId="73A91729" w14:textId="77777777" w:rsidR="00640740" w:rsidRPr="005A7133" w:rsidRDefault="00640740" w:rsidP="00640740">
            <w:pPr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 xml:space="preserve">We always do the right things:  </w:t>
            </w:r>
            <w:r w:rsidRPr="005A7133">
              <w:rPr>
                <w:rFonts w:ascii="Arial" w:hAnsi="Arial" w:cs="Arial"/>
                <w:sz w:val="20"/>
              </w:rPr>
              <w:t>We hold each other accountable and always act with integrity</w:t>
            </w:r>
          </w:p>
          <w:p w14:paraId="73A9172A" w14:textId="77777777" w:rsidR="00640740" w:rsidRPr="005A7133" w:rsidRDefault="00640740" w:rsidP="00640740">
            <w:pPr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 xml:space="preserve">Excellence in all we do:  </w:t>
            </w:r>
            <w:r w:rsidRPr="005A7133">
              <w:rPr>
                <w:rFonts w:ascii="Arial" w:hAnsi="Arial" w:cs="Arial"/>
                <w:sz w:val="20"/>
              </w:rPr>
              <w:t xml:space="preserve">We strive for excellence in </w:t>
            </w:r>
            <w:proofErr w:type="gramStart"/>
            <w:r w:rsidRPr="005A7133">
              <w:rPr>
                <w:rFonts w:ascii="Arial" w:hAnsi="Arial" w:cs="Arial"/>
                <w:sz w:val="20"/>
              </w:rPr>
              <w:t>all  we</w:t>
            </w:r>
            <w:proofErr w:type="gramEnd"/>
            <w:r w:rsidRPr="005A7133">
              <w:rPr>
                <w:rFonts w:ascii="Arial" w:hAnsi="Arial" w:cs="Arial"/>
                <w:sz w:val="20"/>
              </w:rPr>
              <w:t xml:space="preserve"> do</w:t>
            </w:r>
          </w:p>
          <w:p w14:paraId="73A9172B" w14:textId="77777777" w:rsidR="00640740" w:rsidRPr="005A7133" w:rsidRDefault="00640740" w:rsidP="00640740">
            <w:pPr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 xml:space="preserve">Our people our strength:  </w:t>
            </w:r>
            <w:r w:rsidRPr="005A7133">
              <w:rPr>
                <w:rFonts w:ascii="Arial" w:hAnsi="Arial" w:cs="Arial"/>
                <w:sz w:val="20"/>
              </w:rPr>
              <w:t>We value all our people and recognise that each one of us</w:t>
            </w:r>
          </w:p>
          <w:p w14:paraId="73A9172C" w14:textId="77777777" w:rsidR="00640740" w:rsidRPr="005A7133" w:rsidRDefault="00640740" w:rsidP="00640740">
            <w:pPr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 xml:space="preserve">Passion: </w:t>
            </w:r>
            <w:r w:rsidRPr="005A7133">
              <w:rPr>
                <w:rFonts w:ascii="Arial" w:hAnsi="Arial" w:cs="Arial"/>
                <w:sz w:val="20"/>
              </w:rPr>
              <w:t>We inspire each other with our positive attitude and energy as we strive to be the best</w:t>
            </w:r>
          </w:p>
          <w:p w14:paraId="73A9172D" w14:textId="77777777" w:rsidR="00640740" w:rsidRPr="005A7133" w:rsidRDefault="00640740" w:rsidP="00640740">
            <w:pPr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5A7133">
              <w:rPr>
                <w:rFonts w:ascii="Arial" w:hAnsi="Arial" w:cs="Arial"/>
                <w:b/>
                <w:sz w:val="20"/>
              </w:rPr>
              <w:t xml:space="preserve">Customer Focused:  </w:t>
            </w:r>
            <w:r w:rsidRPr="005A7133">
              <w:rPr>
                <w:rFonts w:ascii="Arial" w:hAnsi="Arial" w:cs="Arial"/>
                <w:sz w:val="20"/>
              </w:rPr>
              <w:t>Our customers are at the heart of all we do and we exceed their expectations every time</w:t>
            </w:r>
          </w:p>
          <w:p w14:paraId="73A9172E" w14:textId="77777777" w:rsidR="00640740" w:rsidRPr="005A7133" w:rsidRDefault="00640740" w:rsidP="00640740">
            <w:pPr>
              <w:pStyle w:val="Header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3A91730" w14:textId="77777777" w:rsidR="00A857B3" w:rsidRPr="007B760C" w:rsidRDefault="00A857B3" w:rsidP="007B760C">
      <w:pPr>
        <w:spacing w:line="360" w:lineRule="auto"/>
        <w:rPr>
          <w:rFonts w:ascii="Arial" w:eastAsia="Times New Roman" w:hAnsi="Arial" w:cs="Arial"/>
          <w:lang w:val="en-US" w:eastAsia="en-US"/>
        </w:rPr>
      </w:pPr>
    </w:p>
    <w:sectPr w:rsidR="00A857B3" w:rsidRPr="007B760C" w:rsidSect="007A46A1">
      <w:footerReference w:type="default" r:id="rId8"/>
      <w:headerReference w:type="first" r:id="rId9"/>
      <w:footerReference w:type="first" r:id="rId10"/>
      <w:pgSz w:w="11906" w:h="16838"/>
      <w:pgMar w:top="1440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14E4" w14:textId="77777777" w:rsidR="00431B89" w:rsidRDefault="00431B89" w:rsidP="00763D50">
      <w:r>
        <w:separator/>
      </w:r>
    </w:p>
  </w:endnote>
  <w:endnote w:type="continuationSeparator" w:id="0">
    <w:p w14:paraId="51A8A470" w14:textId="77777777" w:rsidR="00431B89" w:rsidRDefault="00431B89" w:rsidP="007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1735" w14:textId="77777777" w:rsidR="00690F0A" w:rsidRPr="007A46A1" w:rsidRDefault="00690F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16"/>
      </w:rPr>
    </w:pPr>
  </w:p>
  <w:p w14:paraId="73A91736" w14:textId="77777777" w:rsidR="00690F0A" w:rsidRPr="007A46A1" w:rsidRDefault="00690F0A">
    <w:pPr>
      <w:pStyle w:val="Footer"/>
      <w:rPr>
        <w:rFonts w:ascii="Arial" w:hAnsi="Arial" w:cs="Arial"/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1737" w14:textId="77777777" w:rsidR="00690F0A" w:rsidRDefault="00690F0A" w:rsidP="007C6696">
    <w:pPr>
      <w:pStyle w:val="Footer"/>
      <w:pBdr>
        <w:top w:val="thinThickSmallGap" w:sz="24" w:space="1" w:color="622423" w:themeColor="accent2" w:themeShade="7F"/>
      </w:pBdr>
    </w:pPr>
    <w:r w:rsidRPr="007A46A1">
      <w:rPr>
        <w:rFonts w:ascii="Arial" w:eastAsiaTheme="majorEastAsia" w:hAnsi="Arial" w:cs="Arial"/>
        <w:b/>
        <w:sz w:val="16"/>
      </w:rPr>
      <w:t xml:space="preserve">Job Profile </w:t>
    </w:r>
    <w:r w:rsidR="00BF3906">
      <w:rPr>
        <w:rFonts w:ascii="Arial" w:eastAsiaTheme="majorEastAsia" w:hAnsi="Arial" w:cs="Arial"/>
        <w:b/>
        <w:sz w:val="16"/>
      </w:rPr>
      <w:t>–</w:t>
    </w:r>
    <w:r w:rsidR="00D77130">
      <w:rPr>
        <w:rFonts w:ascii="Arial" w:eastAsiaTheme="majorEastAsia" w:hAnsi="Arial" w:cs="Arial"/>
        <w:b/>
        <w:sz w:val="16"/>
      </w:rPr>
      <w:t xml:space="preserve"> Business Analyst</w:t>
    </w:r>
    <w:r w:rsidR="00BF3906">
      <w:rPr>
        <w:rFonts w:ascii="Arial" w:eastAsiaTheme="majorEastAsia" w:hAnsi="Arial" w:cs="Arial"/>
        <w:b/>
        <w:sz w:val="16"/>
      </w:rPr>
      <w:t xml:space="preserve"> </w:t>
    </w:r>
    <w:r w:rsidR="005A7133">
      <w:rPr>
        <w:rFonts w:ascii="Arial" w:eastAsiaTheme="majorEastAsia" w:hAnsi="Arial" w:cs="Arial"/>
        <w:b/>
        <w:sz w:val="16"/>
      </w:rPr>
      <w:t>CIMERWA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3752" w14:textId="77777777" w:rsidR="00431B89" w:rsidRDefault="00431B89" w:rsidP="00763D50">
      <w:r>
        <w:separator/>
      </w:r>
    </w:p>
  </w:footnote>
  <w:footnote w:type="continuationSeparator" w:id="0">
    <w:p w14:paraId="6AB029E5" w14:textId="77777777" w:rsidR="00431B89" w:rsidRDefault="00431B89" w:rsidP="0076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87E1" w14:textId="3FF0CD26" w:rsidR="00443CAA" w:rsidRPr="000D4F49" w:rsidRDefault="000D4F49">
    <w:pPr>
      <w:pStyle w:val="Header"/>
      <w:rPr>
        <w:b/>
        <w:bCs/>
        <w:color w:val="0070C0"/>
        <w:sz w:val="32"/>
        <w:szCs w:val="32"/>
      </w:rPr>
    </w:pPr>
    <w:r w:rsidRPr="000D4F49">
      <w:rPr>
        <w:b/>
        <w:bCs/>
        <w:color w:val="0070C0"/>
        <w:sz w:val="32"/>
        <w:szCs w:val="32"/>
      </w:rPr>
      <w:t xml:space="preserve"> JOB ADVERTISMENT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18F"/>
    <w:multiLevelType w:val="hybridMultilevel"/>
    <w:tmpl w:val="052249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825"/>
    <w:multiLevelType w:val="hybridMultilevel"/>
    <w:tmpl w:val="3E28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BD"/>
    <w:multiLevelType w:val="hybridMultilevel"/>
    <w:tmpl w:val="FF80A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EC0"/>
    <w:multiLevelType w:val="hybridMultilevel"/>
    <w:tmpl w:val="52D6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66C"/>
    <w:multiLevelType w:val="multilevel"/>
    <w:tmpl w:val="2DA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2069A4"/>
    <w:multiLevelType w:val="hybridMultilevel"/>
    <w:tmpl w:val="29261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752A"/>
    <w:multiLevelType w:val="hybridMultilevel"/>
    <w:tmpl w:val="4E10340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6441E"/>
    <w:multiLevelType w:val="hybridMultilevel"/>
    <w:tmpl w:val="C9B814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2B52F5"/>
    <w:multiLevelType w:val="multilevel"/>
    <w:tmpl w:val="6AA0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0522AE"/>
    <w:multiLevelType w:val="hybridMultilevel"/>
    <w:tmpl w:val="4814BD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F31"/>
    <w:multiLevelType w:val="hybridMultilevel"/>
    <w:tmpl w:val="F2426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53BB0"/>
    <w:multiLevelType w:val="hybridMultilevel"/>
    <w:tmpl w:val="1804CE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0367F"/>
    <w:multiLevelType w:val="hybridMultilevel"/>
    <w:tmpl w:val="5E9C0D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3328C"/>
    <w:multiLevelType w:val="hybridMultilevel"/>
    <w:tmpl w:val="AAC025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AB0F98"/>
    <w:multiLevelType w:val="hybridMultilevel"/>
    <w:tmpl w:val="EAE84EA6"/>
    <w:lvl w:ilvl="0" w:tplc="FAAAF9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6D6"/>
    <w:multiLevelType w:val="hybridMultilevel"/>
    <w:tmpl w:val="E8C42E9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97497"/>
    <w:multiLevelType w:val="hybridMultilevel"/>
    <w:tmpl w:val="51B0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F3F24"/>
    <w:multiLevelType w:val="hybridMultilevel"/>
    <w:tmpl w:val="FA205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0A9A"/>
    <w:multiLevelType w:val="hybridMultilevel"/>
    <w:tmpl w:val="DFA8D45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D54B7"/>
    <w:multiLevelType w:val="hybridMultilevel"/>
    <w:tmpl w:val="8852446A"/>
    <w:lvl w:ilvl="0" w:tplc="2504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C72C">
      <w:start w:val="12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7EA6">
      <w:start w:val="12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8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8539BC"/>
    <w:multiLevelType w:val="hybridMultilevel"/>
    <w:tmpl w:val="CF0C7F9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B634B"/>
    <w:multiLevelType w:val="hybridMultilevel"/>
    <w:tmpl w:val="F612CD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4958"/>
    <w:multiLevelType w:val="hybridMultilevel"/>
    <w:tmpl w:val="EF82F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4A40"/>
    <w:multiLevelType w:val="hybridMultilevel"/>
    <w:tmpl w:val="A44A2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189"/>
    <w:multiLevelType w:val="hybridMultilevel"/>
    <w:tmpl w:val="D54A1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C2056"/>
    <w:multiLevelType w:val="hybridMultilevel"/>
    <w:tmpl w:val="2F82F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273D"/>
    <w:multiLevelType w:val="hybridMultilevel"/>
    <w:tmpl w:val="304E8B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2E2AA6"/>
    <w:multiLevelType w:val="hybridMultilevel"/>
    <w:tmpl w:val="F4A4B8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3871CA"/>
    <w:multiLevelType w:val="hybridMultilevel"/>
    <w:tmpl w:val="A232C8FE"/>
    <w:lvl w:ilvl="0" w:tplc="B15826FC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E6FC9"/>
    <w:multiLevelType w:val="hybridMultilevel"/>
    <w:tmpl w:val="0526C9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7289A"/>
    <w:multiLevelType w:val="multilevel"/>
    <w:tmpl w:val="AE6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853277"/>
    <w:multiLevelType w:val="multilevel"/>
    <w:tmpl w:val="7CF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1707F"/>
    <w:multiLevelType w:val="hybridMultilevel"/>
    <w:tmpl w:val="BB08A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6B9A"/>
    <w:multiLevelType w:val="hybridMultilevel"/>
    <w:tmpl w:val="951604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249856">
    <w:abstractNumId w:val="19"/>
  </w:num>
  <w:num w:numId="2" w16cid:durableId="1899785077">
    <w:abstractNumId w:val="13"/>
  </w:num>
  <w:num w:numId="3" w16cid:durableId="80227008">
    <w:abstractNumId w:val="26"/>
  </w:num>
  <w:num w:numId="4" w16cid:durableId="1498496553">
    <w:abstractNumId w:val="33"/>
  </w:num>
  <w:num w:numId="5" w16cid:durableId="988629367">
    <w:abstractNumId w:val="2"/>
  </w:num>
  <w:num w:numId="6" w16cid:durableId="1705862689">
    <w:abstractNumId w:val="20"/>
  </w:num>
  <w:num w:numId="7" w16cid:durableId="1784955499">
    <w:abstractNumId w:val="15"/>
  </w:num>
  <w:num w:numId="8" w16cid:durableId="1599368782">
    <w:abstractNumId w:val="30"/>
  </w:num>
  <w:num w:numId="9" w16cid:durableId="35737203">
    <w:abstractNumId w:val="10"/>
  </w:num>
  <w:num w:numId="10" w16cid:durableId="508956355">
    <w:abstractNumId w:val="31"/>
  </w:num>
  <w:num w:numId="11" w16cid:durableId="1974434585">
    <w:abstractNumId w:val="12"/>
  </w:num>
  <w:num w:numId="12" w16cid:durableId="485976780">
    <w:abstractNumId w:val="29"/>
  </w:num>
  <w:num w:numId="13" w16cid:durableId="1885486461">
    <w:abstractNumId w:val="0"/>
  </w:num>
  <w:num w:numId="14" w16cid:durableId="1488745500">
    <w:abstractNumId w:val="21"/>
  </w:num>
  <w:num w:numId="15" w16cid:durableId="1475246900">
    <w:abstractNumId w:val="6"/>
  </w:num>
  <w:num w:numId="16" w16cid:durableId="131290466">
    <w:abstractNumId w:val="18"/>
  </w:num>
  <w:num w:numId="17" w16cid:durableId="1808232691">
    <w:abstractNumId w:val="17"/>
  </w:num>
  <w:num w:numId="18" w16cid:durableId="1614091639">
    <w:abstractNumId w:val="5"/>
  </w:num>
  <w:num w:numId="19" w16cid:durableId="1443763487">
    <w:abstractNumId w:val="7"/>
  </w:num>
  <w:num w:numId="20" w16cid:durableId="1044061994">
    <w:abstractNumId w:val="23"/>
  </w:num>
  <w:num w:numId="21" w16cid:durableId="1283227197">
    <w:abstractNumId w:val="27"/>
  </w:num>
  <w:num w:numId="22" w16cid:durableId="274480933">
    <w:abstractNumId w:val="22"/>
  </w:num>
  <w:num w:numId="23" w16cid:durableId="1138651008">
    <w:abstractNumId w:val="14"/>
  </w:num>
  <w:num w:numId="24" w16cid:durableId="139688474">
    <w:abstractNumId w:val="32"/>
  </w:num>
  <w:num w:numId="25" w16cid:durableId="523056564">
    <w:abstractNumId w:val="1"/>
  </w:num>
  <w:num w:numId="26" w16cid:durableId="645470786">
    <w:abstractNumId w:val="28"/>
  </w:num>
  <w:num w:numId="27" w16cid:durableId="1966277658">
    <w:abstractNumId w:val="9"/>
  </w:num>
  <w:num w:numId="28" w16cid:durableId="740718615">
    <w:abstractNumId w:val="8"/>
  </w:num>
  <w:num w:numId="29" w16cid:durableId="968969999">
    <w:abstractNumId w:val="4"/>
  </w:num>
  <w:num w:numId="30" w16cid:durableId="139344133">
    <w:abstractNumId w:val="16"/>
  </w:num>
  <w:num w:numId="31" w16cid:durableId="561063010">
    <w:abstractNumId w:val="3"/>
  </w:num>
  <w:num w:numId="32" w16cid:durableId="1932473703">
    <w:abstractNumId w:val="11"/>
  </w:num>
  <w:num w:numId="33" w16cid:durableId="77679684">
    <w:abstractNumId w:val="24"/>
  </w:num>
  <w:num w:numId="34" w16cid:durableId="20010833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EE"/>
    <w:rsid w:val="0000138A"/>
    <w:rsid w:val="0001402E"/>
    <w:rsid w:val="00030775"/>
    <w:rsid w:val="0003118D"/>
    <w:rsid w:val="00033F08"/>
    <w:rsid w:val="00034490"/>
    <w:rsid w:val="00034CC3"/>
    <w:rsid w:val="000437D9"/>
    <w:rsid w:val="00060B08"/>
    <w:rsid w:val="000628CC"/>
    <w:rsid w:val="000730B3"/>
    <w:rsid w:val="00083D3F"/>
    <w:rsid w:val="00084106"/>
    <w:rsid w:val="00086C1F"/>
    <w:rsid w:val="000A65FB"/>
    <w:rsid w:val="000B3A52"/>
    <w:rsid w:val="000C6329"/>
    <w:rsid w:val="000D1EEE"/>
    <w:rsid w:val="000D4F49"/>
    <w:rsid w:val="000D50A4"/>
    <w:rsid w:val="000E0361"/>
    <w:rsid w:val="000E4429"/>
    <w:rsid w:val="000F0106"/>
    <w:rsid w:val="000F51D3"/>
    <w:rsid w:val="000F7781"/>
    <w:rsid w:val="00107BA2"/>
    <w:rsid w:val="00107C95"/>
    <w:rsid w:val="00134144"/>
    <w:rsid w:val="0013436E"/>
    <w:rsid w:val="00144C79"/>
    <w:rsid w:val="001504E2"/>
    <w:rsid w:val="0016635B"/>
    <w:rsid w:val="00170934"/>
    <w:rsid w:val="00171F2E"/>
    <w:rsid w:val="0018330F"/>
    <w:rsid w:val="00185B5E"/>
    <w:rsid w:val="001865D3"/>
    <w:rsid w:val="00186D39"/>
    <w:rsid w:val="00187023"/>
    <w:rsid w:val="0019151B"/>
    <w:rsid w:val="0019696E"/>
    <w:rsid w:val="001A14A0"/>
    <w:rsid w:val="001A1F80"/>
    <w:rsid w:val="001A4040"/>
    <w:rsid w:val="001A7B42"/>
    <w:rsid w:val="001B65EB"/>
    <w:rsid w:val="001D2CE1"/>
    <w:rsid w:val="001E6325"/>
    <w:rsid w:val="001E682F"/>
    <w:rsid w:val="001E717B"/>
    <w:rsid w:val="001F1FDA"/>
    <w:rsid w:val="001F233D"/>
    <w:rsid w:val="00203918"/>
    <w:rsid w:val="00204440"/>
    <w:rsid w:val="002068F7"/>
    <w:rsid w:val="00210FAF"/>
    <w:rsid w:val="0022052C"/>
    <w:rsid w:val="00223124"/>
    <w:rsid w:val="00231530"/>
    <w:rsid w:val="002323DF"/>
    <w:rsid w:val="0023744A"/>
    <w:rsid w:val="002416EF"/>
    <w:rsid w:val="0024282D"/>
    <w:rsid w:val="002436C4"/>
    <w:rsid w:val="00246440"/>
    <w:rsid w:val="00256660"/>
    <w:rsid w:val="002600CF"/>
    <w:rsid w:val="00265875"/>
    <w:rsid w:val="00272DC8"/>
    <w:rsid w:val="00277E28"/>
    <w:rsid w:val="00291A6F"/>
    <w:rsid w:val="002D2D81"/>
    <w:rsid w:val="002D6A0C"/>
    <w:rsid w:val="002F05D0"/>
    <w:rsid w:val="002F7BA8"/>
    <w:rsid w:val="00305514"/>
    <w:rsid w:val="00324BEA"/>
    <w:rsid w:val="003271E8"/>
    <w:rsid w:val="00334427"/>
    <w:rsid w:val="00335323"/>
    <w:rsid w:val="0034043E"/>
    <w:rsid w:val="003514BF"/>
    <w:rsid w:val="0036527B"/>
    <w:rsid w:val="00365F8D"/>
    <w:rsid w:val="00367F7E"/>
    <w:rsid w:val="00377F0D"/>
    <w:rsid w:val="003A0B4D"/>
    <w:rsid w:val="003B6946"/>
    <w:rsid w:val="003B7F2C"/>
    <w:rsid w:val="003F344B"/>
    <w:rsid w:val="003F4097"/>
    <w:rsid w:val="003F4356"/>
    <w:rsid w:val="00401067"/>
    <w:rsid w:val="00402344"/>
    <w:rsid w:val="0040582F"/>
    <w:rsid w:val="0042361D"/>
    <w:rsid w:val="00431B89"/>
    <w:rsid w:val="00432185"/>
    <w:rsid w:val="004345C2"/>
    <w:rsid w:val="0043658C"/>
    <w:rsid w:val="004375CC"/>
    <w:rsid w:val="0044026A"/>
    <w:rsid w:val="00441A56"/>
    <w:rsid w:val="00443CAA"/>
    <w:rsid w:val="004504F0"/>
    <w:rsid w:val="00453D1D"/>
    <w:rsid w:val="0045514F"/>
    <w:rsid w:val="00460EEE"/>
    <w:rsid w:val="0046318F"/>
    <w:rsid w:val="004648B6"/>
    <w:rsid w:val="00466893"/>
    <w:rsid w:val="00481767"/>
    <w:rsid w:val="00485169"/>
    <w:rsid w:val="004860B5"/>
    <w:rsid w:val="00492279"/>
    <w:rsid w:val="00496D27"/>
    <w:rsid w:val="004A08A9"/>
    <w:rsid w:val="004B1558"/>
    <w:rsid w:val="004B3E13"/>
    <w:rsid w:val="004B665C"/>
    <w:rsid w:val="004D29BE"/>
    <w:rsid w:val="004E56CF"/>
    <w:rsid w:val="004E620A"/>
    <w:rsid w:val="004E7C31"/>
    <w:rsid w:val="00502DCC"/>
    <w:rsid w:val="0051455A"/>
    <w:rsid w:val="00515B02"/>
    <w:rsid w:val="00525F88"/>
    <w:rsid w:val="005444DF"/>
    <w:rsid w:val="00552E12"/>
    <w:rsid w:val="005655DE"/>
    <w:rsid w:val="005674C3"/>
    <w:rsid w:val="00584629"/>
    <w:rsid w:val="00587104"/>
    <w:rsid w:val="00596473"/>
    <w:rsid w:val="00596DBC"/>
    <w:rsid w:val="005A4926"/>
    <w:rsid w:val="005A6AFE"/>
    <w:rsid w:val="005A7133"/>
    <w:rsid w:val="005A781C"/>
    <w:rsid w:val="005B2EE7"/>
    <w:rsid w:val="005C017D"/>
    <w:rsid w:val="005C0F4A"/>
    <w:rsid w:val="005C1681"/>
    <w:rsid w:val="005C3414"/>
    <w:rsid w:val="005C5B8F"/>
    <w:rsid w:val="005D2BA3"/>
    <w:rsid w:val="005D5960"/>
    <w:rsid w:val="005E21BC"/>
    <w:rsid w:val="005F3829"/>
    <w:rsid w:val="005F3AFF"/>
    <w:rsid w:val="005F3C66"/>
    <w:rsid w:val="005F4075"/>
    <w:rsid w:val="00603B10"/>
    <w:rsid w:val="00604B22"/>
    <w:rsid w:val="00604C4C"/>
    <w:rsid w:val="00613BB7"/>
    <w:rsid w:val="006141D1"/>
    <w:rsid w:val="00615B28"/>
    <w:rsid w:val="0063168C"/>
    <w:rsid w:val="00635C02"/>
    <w:rsid w:val="006371C4"/>
    <w:rsid w:val="00637E04"/>
    <w:rsid w:val="00640740"/>
    <w:rsid w:val="006417BF"/>
    <w:rsid w:val="00646612"/>
    <w:rsid w:val="00647373"/>
    <w:rsid w:val="006475B4"/>
    <w:rsid w:val="006477CF"/>
    <w:rsid w:val="00655C9D"/>
    <w:rsid w:val="006563A5"/>
    <w:rsid w:val="0066139C"/>
    <w:rsid w:val="006647DC"/>
    <w:rsid w:val="006712EE"/>
    <w:rsid w:val="006730C2"/>
    <w:rsid w:val="0067568A"/>
    <w:rsid w:val="00680769"/>
    <w:rsid w:val="00681962"/>
    <w:rsid w:val="006870E6"/>
    <w:rsid w:val="00690F0A"/>
    <w:rsid w:val="006B6251"/>
    <w:rsid w:val="006C5517"/>
    <w:rsid w:val="006E2A77"/>
    <w:rsid w:val="006F490C"/>
    <w:rsid w:val="00703125"/>
    <w:rsid w:val="0070778A"/>
    <w:rsid w:val="007104BE"/>
    <w:rsid w:val="00712F3C"/>
    <w:rsid w:val="0071363F"/>
    <w:rsid w:val="00713E50"/>
    <w:rsid w:val="00731814"/>
    <w:rsid w:val="00733B9F"/>
    <w:rsid w:val="007411C9"/>
    <w:rsid w:val="00755369"/>
    <w:rsid w:val="00756EE0"/>
    <w:rsid w:val="00763D50"/>
    <w:rsid w:val="0076651F"/>
    <w:rsid w:val="00771915"/>
    <w:rsid w:val="0077447E"/>
    <w:rsid w:val="00777D66"/>
    <w:rsid w:val="00781815"/>
    <w:rsid w:val="00791A70"/>
    <w:rsid w:val="00794F16"/>
    <w:rsid w:val="007A1EF2"/>
    <w:rsid w:val="007A389A"/>
    <w:rsid w:val="007A46A1"/>
    <w:rsid w:val="007B0873"/>
    <w:rsid w:val="007B760C"/>
    <w:rsid w:val="007C3F99"/>
    <w:rsid w:val="007C5D29"/>
    <w:rsid w:val="007C6696"/>
    <w:rsid w:val="007D456D"/>
    <w:rsid w:val="007E0649"/>
    <w:rsid w:val="007E0A5C"/>
    <w:rsid w:val="007E2ECC"/>
    <w:rsid w:val="007E3197"/>
    <w:rsid w:val="007E6BEE"/>
    <w:rsid w:val="00810173"/>
    <w:rsid w:val="00820D71"/>
    <w:rsid w:val="00822BE5"/>
    <w:rsid w:val="00823265"/>
    <w:rsid w:val="00824666"/>
    <w:rsid w:val="0082535E"/>
    <w:rsid w:val="0087292E"/>
    <w:rsid w:val="008842A9"/>
    <w:rsid w:val="00890DEA"/>
    <w:rsid w:val="00896BF3"/>
    <w:rsid w:val="008A667E"/>
    <w:rsid w:val="008B0951"/>
    <w:rsid w:val="008D2D9D"/>
    <w:rsid w:val="008D5387"/>
    <w:rsid w:val="008D7FBC"/>
    <w:rsid w:val="008E3992"/>
    <w:rsid w:val="008F11A4"/>
    <w:rsid w:val="008F18F7"/>
    <w:rsid w:val="008F1ACC"/>
    <w:rsid w:val="00906300"/>
    <w:rsid w:val="00924367"/>
    <w:rsid w:val="0093025A"/>
    <w:rsid w:val="009329D8"/>
    <w:rsid w:val="00932D8D"/>
    <w:rsid w:val="00957292"/>
    <w:rsid w:val="0096534C"/>
    <w:rsid w:val="00973446"/>
    <w:rsid w:val="00981BAE"/>
    <w:rsid w:val="009864DD"/>
    <w:rsid w:val="00987288"/>
    <w:rsid w:val="00987CD1"/>
    <w:rsid w:val="00987F3F"/>
    <w:rsid w:val="0099487B"/>
    <w:rsid w:val="009A1877"/>
    <w:rsid w:val="009B4B62"/>
    <w:rsid w:val="009B4F44"/>
    <w:rsid w:val="009D0B59"/>
    <w:rsid w:val="009E1510"/>
    <w:rsid w:val="009E799B"/>
    <w:rsid w:val="009F727E"/>
    <w:rsid w:val="00A031A1"/>
    <w:rsid w:val="00A12E3D"/>
    <w:rsid w:val="00A366D1"/>
    <w:rsid w:val="00A3674D"/>
    <w:rsid w:val="00A402F4"/>
    <w:rsid w:val="00A607EE"/>
    <w:rsid w:val="00A62F36"/>
    <w:rsid w:val="00A70D4F"/>
    <w:rsid w:val="00A7334B"/>
    <w:rsid w:val="00A857B3"/>
    <w:rsid w:val="00A90827"/>
    <w:rsid w:val="00A95740"/>
    <w:rsid w:val="00A95819"/>
    <w:rsid w:val="00AB7E15"/>
    <w:rsid w:val="00AC25F6"/>
    <w:rsid w:val="00AC2BD2"/>
    <w:rsid w:val="00AE49ED"/>
    <w:rsid w:val="00AE7061"/>
    <w:rsid w:val="00AE799B"/>
    <w:rsid w:val="00B00E45"/>
    <w:rsid w:val="00B04259"/>
    <w:rsid w:val="00B108A9"/>
    <w:rsid w:val="00B1447E"/>
    <w:rsid w:val="00B33D1E"/>
    <w:rsid w:val="00B36522"/>
    <w:rsid w:val="00B40058"/>
    <w:rsid w:val="00B51BFE"/>
    <w:rsid w:val="00B52398"/>
    <w:rsid w:val="00B555E6"/>
    <w:rsid w:val="00B60362"/>
    <w:rsid w:val="00B63B41"/>
    <w:rsid w:val="00B711FC"/>
    <w:rsid w:val="00B74710"/>
    <w:rsid w:val="00B80EE8"/>
    <w:rsid w:val="00B92840"/>
    <w:rsid w:val="00BA53B9"/>
    <w:rsid w:val="00BA7B11"/>
    <w:rsid w:val="00BB220B"/>
    <w:rsid w:val="00BB28FC"/>
    <w:rsid w:val="00BB6F38"/>
    <w:rsid w:val="00BC51B7"/>
    <w:rsid w:val="00BC5CBD"/>
    <w:rsid w:val="00BD6F09"/>
    <w:rsid w:val="00BE21A3"/>
    <w:rsid w:val="00BE6736"/>
    <w:rsid w:val="00BE6DCD"/>
    <w:rsid w:val="00BF3906"/>
    <w:rsid w:val="00C04542"/>
    <w:rsid w:val="00C125CB"/>
    <w:rsid w:val="00C231C4"/>
    <w:rsid w:val="00C275ED"/>
    <w:rsid w:val="00C50172"/>
    <w:rsid w:val="00C50FE9"/>
    <w:rsid w:val="00C532C5"/>
    <w:rsid w:val="00C53BA2"/>
    <w:rsid w:val="00C56916"/>
    <w:rsid w:val="00C56C49"/>
    <w:rsid w:val="00C768FB"/>
    <w:rsid w:val="00C76C75"/>
    <w:rsid w:val="00C866D9"/>
    <w:rsid w:val="00C95A3B"/>
    <w:rsid w:val="00C975D1"/>
    <w:rsid w:val="00CB1027"/>
    <w:rsid w:val="00CB33B3"/>
    <w:rsid w:val="00CC073D"/>
    <w:rsid w:val="00CC3594"/>
    <w:rsid w:val="00CC6BE2"/>
    <w:rsid w:val="00CC7061"/>
    <w:rsid w:val="00CE0BB7"/>
    <w:rsid w:val="00CE5FBB"/>
    <w:rsid w:val="00CF109D"/>
    <w:rsid w:val="00CF39F2"/>
    <w:rsid w:val="00D03A76"/>
    <w:rsid w:val="00D066D8"/>
    <w:rsid w:val="00D2251F"/>
    <w:rsid w:val="00D22688"/>
    <w:rsid w:val="00D30F5E"/>
    <w:rsid w:val="00D33A12"/>
    <w:rsid w:val="00D36BC1"/>
    <w:rsid w:val="00D45853"/>
    <w:rsid w:val="00D45F92"/>
    <w:rsid w:val="00D51054"/>
    <w:rsid w:val="00D53766"/>
    <w:rsid w:val="00D54E41"/>
    <w:rsid w:val="00D550E8"/>
    <w:rsid w:val="00D67ADA"/>
    <w:rsid w:val="00D7700D"/>
    <w:rsid w:val="00D77130"/>
    <w:rsid w:val="00D84171"/>
    <w:rsid w:val="00D91392"/>
    <w:rsid w:val="00D91B7E"/>
    <w:rsid w:val="00D96166"/>
    <w:rsid w:val="00DA5720"/>
    <w:rsid w:val="00DB314B"/>
    <w:rsid w:val="00DB6098"/>
    <w:rsid w:val="00DB6BE0"/>
    <w:rsid w:val="00DE3D4B"/>
    <w:rsid w:val="00DF0934"/>
    <w:rsid w:val="00DF41B5"/>
    <w:rsid w:val="00DF7D55"/>
    <w:rsid w:val="00E049B8"/>
    <w:rsid w:val="00E121D2"/>
    <w:rsid w:val="00E1664C"/>
    <w:rsid w:val="00E2484E"/>
    <w:rsid w:val="00E30BC4"/>
    <w:rsid w:val="00E30C1C"/>
    <w:rsid w:val="00E349D2"/>
    <w:rsid w:val="00E518D2"/>
    <w:rsid w:val="00E522CE"/>
    <w:rsid w:val="00E55832"/>
    <w:rsid w:val="00E62317"/>
    <w:rsid w:val="00E63FD1"/>
    <w:rsid w:val="00E70305"/>
    <w:rsid w:val="00E73346"/>
    <w:rsid w:val="00E73E26"/>
    <w:rsid w:val="00E742DF"/>
    <w:rsid w:val="00E8664C"/>
    <w:rsid w:val="00E905DB"/>
    <w:rsid w:val="00EB24D5"/>
    <w:rsid w:val="00EC5255"/>
    <w:rsid w:val="00ED6AD0"/>
    <w:rsid w:val="00EF55CD"/>
    <w:rsid w:val="00EF6AC2"/>
    <w:rsid w:val="00F0053F"/>
    <w:rsid w:val="00F046BB"/>
    <w:rsid w:val="00F05785"/>
    <w:rsid w:val="00F12A3D"/>
    <w:rsid w:val="00F239EE"/>
    <w:rsid w:val="00F240D3"/>
    <w:rsid w:val="00F30667"/>
    <w:rsid w:val="00F52EB5"/>
    <w:rsid w:val="00F539FA"/>
    <w:rsid w:val="00F57F17"/>
    <w:rsid w:val="00F63BF7"/>
    <w:rsid w:val="00F7244B"/>
    <w:rsid w:val="00F763F3"/>
    <w:rsid w:val="00F81446"/>
    <w:rsid w:val="00F9181B"/>
    <w:rsid w:val="00F97C26"/>
    <w:rsid w:val="00FB206C"/>
    <w:rsid w:val="00FB2AD1"/>
    <w:rsid w:val="00FB7AE7"/>
    <w:rsid w:val="00FC07F9"/>
    <w:rsid w:val="00FC3741"/>
    <w:rsid w:val="00FE2F9C"/>
    <w:rsid w:val="00FF0DD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A916DA"/>
  <w15:docId w15:val="{EFCF3041-BBD8-43EF-872C-F36CA5B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73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6B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63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763D50"/>
    <w:rPr>
      <w:rFonts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rsid w:val="00763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D50"/>
    <w:rPr>
      <w:rFonts w:cs="Times New Roman"/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uiPriority w:val="99"/>
    <w:rsid w:val="00BB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F38"/>
    <w:rPr>
      <w:rFonts w:ascii="Tahoma" w:hAnsi="Tahoma" w:cs="Tahoma"/>
      <w:sz w:val="16"/>
      <w:szCs w:val="16"/>
      <w:lang w:val="en-GB" w:eastAsia="ko-KR"/>
    </w:rPr>
  </w:style>
  <w:style w:type="paragraph" w:styleId="ListParagraph">
    <w:name w:val="List Paragraph"/>
    <w:basedOn w:val="Normal"/>
    <w:uiPriority w:val="34"/>
    <w:qFormat/>
    <w:rsid w:val="00204440"/>
    <w:pPr>
      <w:ind w:left="720"/>
      <w:contextualSpacing/>
    </w:pPr>
  </w:style>
  <w:style w:type="table" w:styleId="TableGrid">
    <w:name w:val="Table Grid"/>
    <w:basedOn w:val="TableNormal"/>
    <w:locked/>
    <w:rsid w:val="00A8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65EB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B65EB"/>
    <w:rPr>
      <w:rFonts w:eastAsia="Times New Roman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33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1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2">
          <w:marLeft w:val="19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5">
          <w:marLeft w:val="19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6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7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4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1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2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4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5">
          <w:marLeft w:val="19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6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7">
          <w:marLeft w:val="19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5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6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61">
          <w:marLeft w:val="198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62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6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6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etcrust.com/what-are-the-steps-to-digital-transform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 Snyman</dc:creator>
  <cp:lastModifiedBy>sandra mugabekazi</cp:lastModifiedBy>
  <cp:revision>2</cp:revision>
  <cp:lastPrinted>2016-07-18T12:37:00Z</cp:lastPrinted>
  <dcterms:created xsi:type="dcterms:W3CDTF">2022-05-04T15:14:00Z</dcterms:created>
  <dcterms:modified xsi:type="dcterms:W3CDTF">2022-05-04T15:14:00Z</dcterms:modified>
</cp:coreProperties>
</file>