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5C86" w14:textId="5BF41E0B" w:rsidR="006673A3" w:rsidRDefault="006C2AF1">
      <w:pPr>
        <w:pStyle w:val="BodyText"/>
        <w:spacing w:before="0"/>
        <w:ind w:left="527" w:firstLine="0"/>
        <w:rPr>
          <w:rFonts w:ascii="Times New Roman"/>
        </w:rPr>
      </w:pPr>
      <w:r>
        <w:rPr>
          <w:noProof/>
        </w:rPr>
        <mc:AlternateContent>
          <mc:Choice Requires="wps">
            <w:drawing>
              <wp:anchor distT="0" distB="0" distL="114300" distR="114300" simplePos="0" relativeHeight="487444992" behindDoc="1" locked="0" layoutInCell="1" allowOverlap="1" wp14:anchorId="036A6835" wp14:editId="2E49B010">
                <wp:simplePos x="0" y="0"/>
                <wp:positionH relativeFrom="page">
                  <wp:posOffset>701040</wp:posOffset>
                </wp:positionH>
                <wp:positionV relativeFrom="page">
                  <wp:posOffset>9881870</wp:posOffset>
                </wp:positionV>
                <wp:extent cx="6339840" cy="381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3810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B2C0" id="Rectangle 4" o:spid="_x0000_s1026" style="position:absolute;margin-left:55.2pt;margin-top:778.1pt;width:499.2pt;height:3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FY6AEAALQDAAAOAAAAZHJzL2Uyb0RvYy54bWysU8GO0zAQvSPxD5bvNE1aSjdqulp1tQhp&#10;YZEWPsBxnMTC8Zix27R8PWOn263ghrhYHs/4+b03483tcTDsoNBrsBXPZ3POlJXQaNtV/Pu3h3dr&#10;znwQthEGrKr4SXl+u337ZjO6UhXQg2kUMgKxvhxdxfsQXJllXvZqEH4GTllKtoCDCBRilzUoRkIf&#10;TFbM56tsBGwcglTe0+n9lOTbhN+2SoantvUqMFNx4hbSimmt45ptN6LsULheyzMN8Q8sBqEtPXqB&#10;uhdBsD3qv6AGLRE8tGEmYcigbbVUSQOpyed/qHnuhVNJC5nj3cUm//9g5ZfDs/uKkbp3jyB/eGZh&#10;1wvbqTtEGHslGnouj0Zlo/Pl5UIMPF1l9fgZGmqt2AdIHhxbHCIgqWPHZPXpYrU6BibpcLVY3KyX&#10;1BFJucU6n6dWZKJ8uezQh48KBhY3FUfqZAIXh0cfIhlRvpQk8mB086CNSQF29c4gOwjq+iovFkWR&#10;+JPG6zJjY7GFeG1CjCdJZRQWZ8iXNTQnEokwjQ6NOm16wF+cjTQ2Ffc/9wIVZ+aTJaNu8mVUFVKw&#10;fP+hoACvM/V1RlhJUBUPnE3bXZhmc+9Qdz29lCfRFu7I3FYn4a+szmRpNJIf5zGOs3cdp6rXz7b9&#10;DQAA//8DAFBLAwQUAAYACAAAACEAP/vBMOEAAAAOAQAADwAAAGRycy9kb3ducmV2LnhtbEyPQU+D&#10;QBCF7yb+h82YeDF2gVgkyNI0Jj2oBy36AxaYAsrOEnYL+O8dTvY2b+blzfey3WJ6MeHoOksKwk0A&#10;AqmydUeNgq/Pw30CwnlNte4toYJfdLDLr68yndZ2piNOhW8Eh5BLtYLW+yGV0lUtGu02dkDi28mO&#10;RnuWYyPrUc8cbnoZBUEsje6IP7R6wOcWq5/ibBQcv7vmVBR7ml8+XpP38hGnt8OdUrc3y/4JhMfF&#10;/5thxWd0yJmptGeqnehZh8EDW3nYbuMIxGoJg4TrlOsujiKQeSYva+R/AAAA//8DAFBLAQItABQA&#10;BgAIAAAAIQC2gziS/gAAAOEBAAATAAAAAAAAAAAAAAAAAAAAAABbQ29udGVudF9UeXBlc10ueG1s&#10;UEsBAi0AFAAGAAgAAAAhADj9If/WAAAAlAEAAAsAAAAAAAAAAAAAAAAALwEAAF9yZWxzLy5yZWxz&#10;UEsBAi0AFAAGAAgAAAAhAO43IVjoAQAAtAMAAA4AAAAAAAAAAAAAAAAALgIAAGRycy9lMm9Eb2Mu&#10;eG1sUEsBAi0AFAAGAAgAAAAhAD/7wTDhAAAADgEAAA8AAAAAAAAAAAAAAAAAQgQAAGRycy9kb3du&#10;cmV2LnhtbFBLBQYAAAAABAAEAPMAAABQBQAAAAA=&#10;" fillcolor="#612322" stroked="f">
                <w10:wrap anchorx="page" anchory="page"/>
              </v:rect>
            </w:pict>
          </mc:Fallback>
        </mc:AlternateContent>
      </w:r>
      <w:r w:rsidR="00F02233">
        <w:rPr>
          <w:rFonts w:ascii="Times New Roman"/>
          <w:noProof/>
        </w:rPr>
        <w:drawing>
          <wp:inline distT="0" distB="0" distL="0" distR="0" wp14:anchorId="242C5D12" wp14:editId="54FB4EA2">
            <wp:extent cx="1772948" cy="487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2948" cy="487679"/>
                    </a:xfrm>
                    <a:prstGeom prst="rect">
                      <a:avLst/>
                    </a:prstGeom>
                  </pic:spPr>
                </pic:pic>
              </a:graphicData>
            </a:graphic>
          </wp:inline>
        </w:drawing>
      </w:r>
    </w:p>
    <w:p w14:paraId="59B04C48" w14:textId="77777777" w:rsidR="006673A3" w:rsidRDefault="006673A3">
      <w:pPr>
        <w:pStyle w:val="BodyText"/>
        <w:spacing w:before="0"/>
        <w:ind w:left="0" w:firstLine="0"/>
        <w:rPr>
          <w:rFonts w:ascii="Times New Roman"/>
        </w:rPr>
      </w:pPr>
    </w:p>
    <w:p w14:paraId="5B6B4A8F" w14:textId="5591D069" w:rsidR="006673A3" w:rsidRDefault="006673A3">
      <w:pPr>
        <w:pStyle w:val="BodyText"/>
        <w:ind w:left="0" w:firstLine="0"/>
        <w:rPr>
          <w:rFonts w:ascii="Times New Roman"/>
          <w:sz w:val="16"/>
        </w:rPr>
      </w:pPr>
    </w:p>
    <w:p w14:paraId="55F51E0A" w14:textId="378E53EE" w:rsidR="006C2AF1" w:rsidRDefault="006C2AF1">
      <w:pPr>
        <w:pStyle w:val="BodyText"/>
        <w:ind w:left="0" w:firstLine="0"/>
        <w:rPr>
          <w:rFonts w:ascii="Times New Roman"/>
          <w:sz w:val="16"/>
        </w:rPr>
      </w:pPr>
    </w:p>
    <w:p w14:paraId="25A58F63" w14:textId="77777777" w:rsidR="006C2AF1" w:rsidRPr="006C2AF1" w:rsidRDefault="006C2AF1" w:rsidP="006C2AF1">
      <w:pPr>
        <w:widowControl/>
        <w:autoSpaceDE/>
        <w:autoSpaceDN/>
        <w:spacing w:after="200" w:line="276" w:lineRule="auto"/>
        <w:rPr>
          <w:rFonts w:ascii="Calibri" w:eastAsia="Calibri" w:hAnsi="Calibri" w:cs="Times New Roman"/>
          <w:b/>
          <w:sz w:val="24"/>
          <w:szCs w:val="24"/>
          <w:u w:val="single"/>
        </w:rPr>
      </w:pPr>
      <w:r w:rsidRPr="006C2AF1">
        <w:rPr>
          <w:rFonts w:ascii="Calibri" w:eastAsia="Calibri" w:hAnsi="Calibri" w:cs="Times New Roman"/>
          <w:sz w:val="24"/>
          <w:szCs w:val="24"/>
        </w:rPr>
        <w:t xml:space="preserve">                                                 </w:t>
      </w:r>
      <w:r w:rsidRPr="006C2AF1">
        <w:rPr>
          <w:rFonts w:ascii="Calibri" w:eastAsia="Calibri" w:hAnsi="Calibri" w:cs="Times New Roman"/>
          <w:b/>
          <w:sz w:val="24"/>
          <w:szCs w:val="24"/>
          <w:u w:val="single"/>
        </w:rPr>
        <w:tab/>
        <w:t>JOB ADVERT-(INTERNAL &amp; EXTERNAL)</w:t>
      </w:r>
    </w:p>
    <w:p w14:paraId="5B7A8D39" w14:textId="3FCCE897" w:rsidR="006C2AF1" w:rsidRPr="006C2AF1" w:rsidRDefault="006C2AF1" w:rsidP="006C2AF1">
      <w:pPr>
        <w:widowControl/>
        <w:autoSpaceDE/>
        <w:autoSpaceDN/>
        <w:spacing w:after="200" w:line="276" w:lineRule="auto"/>
        <w:rPr>
          <w:rFonts w:ascii="Calibri" w:eastAsia="Calibri" w:hAnsi="Calibri" w:cs="Times New Roman"/>
          <w:sz w:val="24"/>
          <w:szCs w:val="24"/>
        </w:rPr>
      </w:pPr>
      <w:r w:rsidRPr="006C2AF1">
        <w:rPr>
          <w:rFonts w:ascii="Calibri" w:eastAsia="Calibri" w:hAnsi="Calibri" w:cs="Times New Roman"/>
          <w:sz w:val="24"/>
          <w:szCs w:val="24"/>
        </w:rPr>
        <w:t xml:space="preserve">CIMERWA Ltd is Rwanda’s largest cement manufacturer with </w:t>
      </w:r>
      <w:r w:rsidR="005F3DB2">
        <w:rPr>
          <w:rFonts w:ascii="Calibri" w:eastAsia="Calibri" w:hAnsi="Calibri" w:cs="Times New Roman"/>
          <w:sz w:val="24"/>
          <w:szCs w:val="24"/>
        </w:rPr>
        <w:t xml:space="preserve">a </w:t>
      </w:r>
      <w:r w:rsidRPr="006C2AF1">
        <w:rPr>
          <w:rFonts w:ascii="Calibri" w:eastAsia="Calibri" w:hAnsi="Calibri" w:cs="Times New Roman"/>
          <w:sz w:val="24"/>
          <w:szCs w:val="24"/>
        </w:rPr>
        <w:t>capacity of 600,000tons of cement per year with PPC Ltd having 51% shareholding.</w:t>
      </w:r>
      <w:r w:rsidR="005F3DB2">
        <w:rPr>
          <w:rFonts w:ascii="Calibri" w:eastAsia="Calibri" w:hAnsi="Calibri" w:cs="Times New Roman"/>
          <w:sz w:val="24"/>
          <w:szCs w:val="24"/>
        </w:rPr>
        <w:t xml:space="preserve"> </w:t>
      </w:r>
      <w:r w:rsidRPr="006C2AF1">
        <w:rPr>
          <w:rFonts w:ascii="Calibri" w:eastAsia="Calibri" w:hAnsi="Calibri" w:cs="Times New Roman"/>
          <w:sz w:val="24"/>
          <w:szCs w:val="24"/>
        </w:rPr>
        <w:t>The company Operates a dry process technology Plant in Muganza Sector, Rusizi District in Western Province. As part of its localization and optimization plans the Company is recruiting professionals to fully optimize its production capacity and hence cater for the country’s growing demand for cement and that of the region.</w:t>
      </w:r>
    </w:p>
    <w:p w14:paraId="72FCDF92" w14:textId="6B5FD6F9" w:rsidR="006C2AF1" w:rsidRPr="006C2AF1" w:rsidRDefault="006C2AF1" w:rsidP="006C2AF1">
      <w:pPr>
        <w:widowControl/>
        <w:autoSpaceDE/>
        <w:autoSpaceDN/>
        <w:spacing w:after="200" w:line="276" w:lineRule="auto"/>
        <w:rPr>
          <w:rFonts w:ascii="Calibri" w:eastAsia="Calibri" w:hAnsi="Calibri" w:cs="Times New Roman"/>
          <w:sz w:val="24"/>
          <w:szCs w:val="24"/>
        </w:rPr>
      </w:pPr>
      <w:r w:rsidRPr="006C2AF1">
        <w:rPr>
          <w:rFonts w:ascii="Calibri" w:eastAsia="Calibri" w:hAnsi="Calibri" w:cs="Times New Roman"/>
          <w:sz w:val="24"/>
          <w:szCs w:val="24"/>
        </w:rPr>
        <w:t xml:space="preserve">CIMERWA Ltd is looking for </w:t>
      </w:r>
      <w:r w:rsidR="005F3DB2">
        <w:rPr>
          <w:rFonts w:ascii="Calibri" w:eastAsia="Calibri" w:hAnsi="Calibri" w:cs="Times New Roman"/>
          <w:sz w:val="24"/>
          <w:szCs w:val="24"/>
        </w:rPr>
        <w:t xml:space="preserve">an </w:t>
      </w:r>
      <w:r w:rsidRPr="006C2AF1">
        <w:rPr>
          <w:rFonts w:ascii="Calibri" w:eastAsia="Calibri" w:hAnsi="Calibri" w:cs="Times New Roman"/>
          <w:sz w:val="24"/>
          <w:szCs w:val="24"/>
        </w:rPr>
        <w:t xml:space="preserve">experienced professional to fill the following </w:t>
      </w:r>
      <w:r>
        <w:rPr>
          <w:rFonts w:ascii="Calibri" w:eastAsia="Calibri" w:hAnsi="Calibri" w:cs="Times New Roman"/>
          <w:sz w:val="24"/>
          <w:szCs w:val="24"/>
        </w:rPr>
        <w:t>vacancy.</w:t>
      </w:r>
    </w:p>
    <w:p w14:paraId="3E183913" w14:textId="77777777" w:rsidR="006673A3" w:rsidRDefault="00F02233">
      <w:pPr>
        <w:pStyle w:val="Title"/>
      </w:pPr>
      <w:r>
        <w:t>J</w:t>
      </w:r>
      <w:r>
        <w:t>OB PROFILE TEMPLATE</w:t>
      </w:r>
    </w:p>
    <w:p w14:paraId="425261AC" w14:textId="77777777" w:rsidR="006673A3" w:rsidRDefault="006673A3">
      <w:pPr>
        <w:pStyle w:val="BodyText"/>
        <w:spacing w:before="11"/>
        <w:ind w:left="0" w:firstLine="0"/>
        <w:rPr>
          <w:b/>
          <w:sz w:val="1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7233"/>
      </w:tblGrid>
      <w:tr w:rsidR="006673A3" w14:paraId="7799C5E8" w14:textId="77777777">
        <w:trPr>
          <w:trHeight w:val="345"/>
        </w:trPr>
        <w:tc>
          <w:tcPr>
            <w:tcW w:w="10064" w:type="dxa"/>
            <w:gridSpan w:val="2"/>
            <w:shd w:val="clear" w:color="auto" w:fill="FF0000"/>
          </w:tcPr>
          <w:p w14:paraId="6D79E02B" w14:textId="77777777" w:rsidR="006673A3" w:rsidRDefault="00F02233">
            <w:pPr>
              <w:pStyle w:val="TableParagraph"/>
              <w:spacing w:line="229" w:lineRule="exact"/>
              <w:ind w:left="110" w:firstLine="0"/>
              <w:rPr>
                <w:b/>
                <w:sz w:val="20"/>
              </w:rPr>
            </w:pPr>
            <w:r>
              <w:rPr>
                <w:b/>
                <w:color w:val="FFFFFF"/>
                <w:sz w:val="20"/>
              </w:rPr>
              <w:t>JOB DETAILS</w:t>
            </w:r>
          </w:p>
        </w:tc>
      </w:tr>
      <w:tr w:rsidR="006673A3" w14:paraId="20A13C5B" w14:textId="77777777">
        <w:trPr>
          <w:trHeight w:val="405"/>
        </w:trPr>
        <w:tc>
          <w:tcPr>
            <w:tcW w:w="2831" w:type="dxa"/>
          </w:tcPr>
          <w:p w14:paraId="614A51E3" w14:textId="77777777" w:rsidR="006673A3" w:rsidRDefault="00F02233">
            <w:pPr>
              <w:pStyle w:val="TableParagraph"/>
              <w:spacing w:line="229" w:lineRule="exact"/>
              <w:ind w:left="110" w:firstLine="0"/>
              <w:rPr>
                <w:sz w:val="20"/>
              </w:rPr>
            </w:pPr>
            <w:r>
              <w:rPr>
                <w:sz w:val="20"/>
              </w:rPr>
              <w:t>Position title</w:t>
            </w:r>
          </w:p>
        </w:tc>
        <w:tc>
          <w:tcPr>
            <w:tcW w:w="7233" w:type="dxa"/>
          </w:tcPr>
          <w:p w14:paraId="7B344DFF" w14:textId="77777777" w:rsidR="006673A3" w:rsidRDefault="00F02233">
            <w:pPr>
              <w:pStyle w:val="TableParagraph"/>
              <w:spacing w:line="229" w:lineRule="exact"/>
              <w:ind w:left="109" w:firstLine="0"/>
              <w:rPr>
                <w:sz w:val="20"/>
              </w:rPr>
            </w:pPr>
            <w:r>
              <w:rPr>
                <w:sz w:val="20"/>
              </w:rPr>
              <w:t>National Sales Manager (NSM)</w:t>
            </w:r>
          </w:p>
        </w:tc>
      </w:tr>
      <w:tr w:rsidR="006673A3" w14:paraId="6C3D4871" w14:textId="77777777">
        <w:trPr>
          <w:trHeight w:val="342"/>
        </w:trPr>
        <w:tc>
          <w:tcPr>
            <w:tcW w:w="2831" w:type="dxa"/>
          </w:tcPr>
          <w:p w14:paraId="64952754" w14:textId="77777777" w:rsidR="006673A3" w:rsidRDefault="00F02233">
            <w:pPr>
              <w:pStyle w:val="TableParagraph"/>
              <w:spacing w:line="229" w:lineRule="exact"/>
              <w:ind w:left="110" w:firstLine="0"/>
              <w:rPr>
                <w:sz w:val="20"/>
              </w:rPr>
            </w:pPr>
            <w:r>
              <w:rPr>
                <w:sz w:val="20"/>
              </w:rPr>
              <w:t>Reports to</w:t>
            </w:r>
          </w:p>
        </w:tc>
        <w:tc>
          <w:tcPr>
            <w:tcW w:w="7233" w:type="dxa"/>
          </w:tcPr>
          <w:p w14:paraId="4912AB2A" w14:textId="1FE240BF" w:rsidR="006673A3" w:rsidRDefault="00F02233">
            <w:pPr>
              <w:pStyle w:val="TableParagraph"/>
              <w:spacing w:line="229" w:lineRule="exact"/>
              <w:ind w:left="109" w:firstLine="0"/>
              <w:rPr>
                <w:sz w:val="20"/>
              </w:rPr>
            </w:pPr>
            <w:r>
              <w:rPr>
                <w:sz w:val="20"/>
              </w:rPr>
              <w:t xml:space="preserve">Head </w:t>
            </w:r>
            <w:r w:rsidR="00261B0F">
              <w:rPr>
                <w:sz w:val="20"/>
              </w:rPr>
              <w:t>Sales</w:t>
            </w:r>
            <w:r>
              <w:rPr>
                <w:sz w:val="20"/>
              </w:rPr>
              <w:t xml:space="preserve"> and marketing</w:t>
            </w:r>
          </w:p>
        </w:tc>
      </w:tr>
      <w:tr w:rsidR="006673A3" w14:paraId="5C7843D9" w14:textId="77777777">
        <w:trPr>
          <w:trHeight w:val="345"/>
        </w:trPr>
        <w:tc>
          <w:tcPr>
            <w:tcW w:w="2831" w:type="dxa"/>
          </w:tcPr>
          <w:p w14:paraId="0610FD42" w14:textId="77777777" w:rsidR="006673A3" w:rsidRDefault="00F02233">
            <w:pPr>
              <w:pStyle w:val="TableParagraph"/>
              <w:spacing w:before="2"/>
              <w:ind w:left="110" w:firstLine="0"/>
              <w:rPr>
                <w:sz w:val="20"/>
              </w:rPr>
            </w:pPr>
            <w:r>
              <w:rPr>
                <w:sz w:val="20"/>
              </w:rPr>
              <w:t>Status</w:t>
            </w:r>
          </w:p>
        </w:tc>
        <w:tc>
          <w:tcPr>
            <w:tcW w:w="7233" w:type="dxa"/>
          </w:tcPr>
          <w:p w14:paraId="54D07729" w14:textId="77777777" w:rsidR="006673A3" w:rsidRDefault="00F02233">
            <w:pPr>
              <w:pStyle w:val="TableParagraph"/>
              <w:spacing w:before="2"/>
              <w:ind w:left="109" w:firstLine="0"/>
              <w:rPr>
                <w:sz w:val="20"/>
              </w:rPr>
            </w:pPr>
            <w:r>
              <w:rPr>
                <w:sz w:val="20"/>
              </w:rPr>
              <w:t>Vacant</w:t>
            </w:r>
          </w:p>
        </w:tc>
      </w:tr>
      <w:tr w:rsidR="006673A3" w14:paraId="193F84BA" w14:textId="77777777">
        <w:trPr>
          <w:trHeight w:val="345"/>
        </w:trPr>
        <w:tc>
          <w:tcPr>
            <w:tcW w:w="10064" w:type="dxa"/>
            <w:gridSpan w:val="2"/>
            <w:shd w:val="clear" w:color="auto" w:fill="FF0000"/>
          </w:tcPr>
          <w:p w14:paraId="0CCFC183" w14:textId="77777777" w:rsidR="006673A3" w:rsidRDefault="00F02233">
            <w:pPr>
              <w:pStyle w:val="TableParagraph"/>
              <w:spacing w:line="229" w:lineRule="exact"/>
              <w:ind w:left="110" w:firstLine="0"/>
              <w:rPr>
                <w:b/>
                <w:sz w:val="20"/>
              </w:rPr>
            </w:pPr>
            <w:r>
              <w:rPr>
                <w:b/>
                <w:color w:val="FFFFFF"/>
                <w:sz w:val="20"/>
              </w:rPr>
              <w:t>KEY CUSTOMERS</w:t>
            </w:r>
          </w:p>
        </w:tc>
      </w:tr>
      <w:tr w:rsidR="006673A3" w14:paraId="3207A7FF" w14:textId="77777777">
        <w:trPr>
          <w:trHeight w:val="345"/>
        </w:trPr>
        <w:tc>
          <w:tcPr>
            <w:tcW w:w="10064" w:type="dxa"/>
            <w:gridSpan w:val="2"/>
            <w:shd w:val="clear" w:color="auto" w:fill="FF0000"/>
          </w:tcPr>
          <w:p w14:paraId="34D387A6" w14:textId="77777777" w:rsidR="006673A3" w:rsidRDefault="00F02233">
            <w:pPr>
              <w:pStyle w:val="TableParagraph"/>
              <w:spacing w:line="229" w:lineRule="exact"/>
              <w:ind w:left="110" w:firstLine="0"/>
              <w:rPr>
                <w:b/>
                <w:sz w:val="20"/>
              </w:rPr>
            </w:pPr>
            <w:r>
              <w:rPr>
                <w:b/>
                <w:color w:val="FFFFFF"/>
                <w:sz w:val="20"/>
              </w:rPr>
              <w:t>ROLE OVERVIEW</w:t>
            </w:r>
          </w:p>
        </w:tc>
      </w:tr>
      <w:tr w:rsidR="006673A3" w14:paraId="35B6E25E" w14:textId="77777777">
        <w:trPr>
          <w:trHeight w:val="1841"/>
        </w:trPr>
        <w:tc>
          <w:tcPr>
            <w:tcW w:w="10064" w:type="dxa"/>
            <w:gridSpan w:val="2"/>
          </w:tcPr>
          <w:p w14:paraId="6AC4C06B" w14:textId="77777777" w:rsidR="006673A3" w:rsidRDefault="006673A3">
            <w:pPr>
              <w:pStyle w:val="TableParagraph"/>
              <w:spacing w:before="11"/>
              <w:ind w:left="0" w:firstLine="0"/>
              <w:rPr>
                <w:b/>
                <w:sz w:val="19"/>
              </w:rPr>
            </w:pPr>
          </w:p>
          <w:p w14:paraId="1916C076" w14:textId="77777777" w:rsidR="006673A3" w:rsidRDefault="00F02233">
            <w:pPr>
              <w:pStyle w:val="TableParagraph"/>
              <w:ind w:left="110" w:right="94" w:firstLine="0"/>
              <w:jc w:val="both"/>
              <w:rPr>
                <w:sz w:val="20"/>
              </w:rPr>
            </w:pPr>
            <w:r>
              <w:rPr>
                <w:sz w:val="20"/>
              </w:rPr>
              <w:t xml:space="preserve">The NSM will coordinate with other senior managers to develop and execute an effective commercial strategy that will enable the Company to achieve its target market share, </w:t>
            </w:r>
            <w:proofErr w:type="gramStart"/>
            <w:r>
              <w:rPr>
                <w:sz w:val="20"/>
              </w:rPr>
              <w:t>volumes</w:t>
            </w:r>
            <w:proofErr w:type="gramEnd"/>
            <w:r>
              <w:rPr>
                <w:sz w:val="20"/>
              </w:rPr>
              <w:t xml:space="preserve"> and margins. The holder will ensure that the sales goals of the Company are </w:t>
            </w:r>
            <w:r>
              <w:rPr>
                <w:sz w:val="20"/>
              </w:rPr>
              <w:t xml:space="preserve">met across all regions and Route </w:t>
            </w:r>
            <w:proofErr w:type="gramStart"/>
            <w:r>
              <w:rPr>
                <w:sz w:val="20"/>
              </w:rPr>
              <w:t>To</w:t>
            </w:r>
            <w:proofErr w:type="gramEnd"/>
            <w:r>
              <w:rPr>
                <w:sz w:val="20"/>
              </w:rPr>
              <w:t xml:space="preserve"> Market (RTM) channels. They will also oversee teams of regional and segment consultants to ensure their successful performance while developing and maintaining successful relationships a diversified range of customers. T</w:t>
            </w:r>
            <w:r>
              <w:rPr>
                <w:sz w:val="20"/>
              </w:rPr>
              <w:t>he role also calls for creativity, thorough knowledge of the market and sales processes to provide innovative ideas for business</w:t>
            </w:r>
          </w:p>
          <w:p w14:paraId="18E21E73" w14:textId="77777777" w:rsidR="006673A3" w:rsidRDefault="00F02233">
            <w:pPr>
              <w:pStyle w:val="TableParagraph"/>
              <w:spacing w:before="1" w:line="211" w:lineRule="exact"/>
              <w:ind w:left="110" w:firstLine="0"/>
              <w:rPr>
                <w:sz w:val="20"/>
              </w:rPr>
            </w:pPr>
            <w:r>
              <w:rPr>
                <w:sz w:val="20"/>
              </w:rPr>
              <w:t>growth.</w:t>
            </w:r>
          </w:p>
        </w:tc>
      </w:tr>
      <w:tr w:rsidR="006673A3" w14:paraId="40745CC6" w14:textId="77777777">
        <w:trPr>
          <w:trHeight w:val="513"/>
        </w:trPr>
        <w:tc>
          <w:tcPr>
            <w:tcW w:w="10064" w:type="dxa"/>
            <w:gridSpan w:val="2"/>
            <w:shd w:val="clear" w:color="auto" w:fill="FF0000"/>
          </w:tcPr>
          <w:p w14:paraId="4416F9A7" w14:textId="77777777" w:rsidR="006673A3" w:rsidRDefault="00F02233">
            <w:pPr>
              <w:pStyle w:val="TableParagraph"/>
              <w:spacing w:line="229" w:lineRule="exact"/>
              <w:ind w:left="110" w:firstLine="0"/>
              <w:rPr>
                <w:b/>
                <w:sz w:val="20"/>
              </w:rPr>
            </w:pPr>
            <w:r>
              <w:rPr>
                <w:b/>
                <w:color w:val="FFFFFF"/>
                <w:sz w:val="20"/>
              </w:rPr>
              <w:t>QUALIFICATIONS</w:t>
            </w:r>
          </w:p>
        </w:tc>
      </w:tr>
      <w:tr w:rsidR="006673A3" w14:paraId="72F8C956" w14:textId="77777777">
        <w:trPr>
          <w:trHeight w:val="474"/>
        </w:trPr>
        <w:tc>
          <w:tcPr>
            <w:tcW w:w="10064" w:type="dxa"/>
            <w:gridSpan w:val="2"/>
          </w:tcPr>
          <w:p w14:paraId="4B18015A" w14:textId="77777777" w:rsidR="006673A3" w:rsidRDefault="00F02233">
            <w:pPr>
              <w:pStyle w:val="TableParagraph"/>
              <w:numPr>
                <w:ilvl w:val="0"/>
                <w:numId w:val="8"/>
              </w:numPr>
              <w:tabs>
                <w:tab w:val="left" w:pos="470"/>
                <w:tab w:val="left" w:pos="471"/>
              </w:tabs>
              <w:spacing w:before="17" w:line="230" w:lineRule="exact"/>
              <w:ind w:right="355"/>
              <w:rPr>
                <w:sz w:val="20"/>
              </w:rPr>
            </w:pPr>
            <w:r>
              <w:rPr>
                <w:sz w:val="20"/>
              </w:rPr>
              <w:t xml:space="preserve">Degree in Sales, Business </w:t>
            </w:r>
            <w:proofErr w:type="gramStart"/>
            <w:r>
              <w:rPr>
                <w:sz w:val="20"/>
              </w:rPr>
              <w:t>Administration</w:t>
            </w:r>
            <w:proofErr w:type="gramEnd"/>
            <w:r>
              <w:rPr>
                <w:sz w:val="20"/>
              </w:rPr>
              <w:t xml:space="preserve"> or other relevant field Relevant additional professional and /</w:t>
            </w:r>
            <w:r>
              <w:rPr>
                <w:spacing w:val="-23"/>
                <w:sz w:val="20"/>
              </w:rPr>
              <w:t xml:space="preserve"> </w:t>
            </w:r>
            <w:r>
              <w:rPr>
                <w:sz w:val="20"/>
              </w:rPr>
              <w:t>or post-graduate qualifications would be</w:t>
            </w:r>
            <w:r>
              <w:rPr>
                <w:spacing w:val="-2"/>
                <w:sz w:val="20"/>
              </w:rPr>
              <w:t xml:space="preserve"> </w:t>
            </w:r>
            <w:r>
              <w:rPr>
                <w:sz w:val="20"/>
              </w:rPr>
              <w:t>advantage</w:t>
            </w:r>
          </w:p>
        </w:tc>
      </w:tr>
      <w:tr w:rsidR="006673A3" w14:paraId="31E706B3" w14:textId="77777777">
        <w:trPr>
          <w:trHeight w:val="343"/>
        </w:trPr>
        <w:tc>
          <w:tcPr>
            <w:tcW w:w="10064" w:type="dxa"/>
            <w:gridSpan w:val="2"/>
            <w:shd w:val="clear" w:color="auto" w:fill="FF0000"/>
          </w:tcPr>
          <w:p w14:paraId="4D50DACF" w14:textId="77777777" w:rsidR="006673A3" w:rsidRDefault="00F02233">
            <w:pPr>
              <w:pStyle w:val="TableParagraph"/>
              <w:spacing w:line="227" w:lineRule="exact"/>
              <w:ind w:left="110" w:firstLine="0"/>
              <w:rPr>
                <w:b/>
                <w:sz w:val="20"/>
              </w:rPr>
            </w:pPr>
            <w:r>
              <w:rPr>
                <w:b/>
                <w:color w:val="FFFFFF"/>
                <w:sz w:val="20"/>
              </w:rPr>
              <w:t>EXPERIENCE &amp; REQUIREMENTS</w:t>
            </w:r>
          </w:p>
        </w:tc>
      </w:tr>
      <w:tr w:rsidR="006673A3" w14:paraId="0705E530" w14:textId="77777777">
        <w:trPr>
          <w:trHeight w:val="3840"/>
        </w:trPr>
        <w:tc>
          <w:tcPr>
            <w:tcW w:w="10064" w:type="dxa"/>
            <w:gridSpan w:val="2"/>
          </w:tcPr>
          <w:p w14:paraId="06F8D028" w14:textId="77777777" w:rsidR="006673A3" w:rsidRDefault="00F02233">
            <w:pPr>
              <w:pStyle w:val="TableParagraph"/>
              <w:numPr>
                <w:ilvl w:val="0"/>
                <w:numId w:val="7"/>
              </w:numPr>
              <w:tabs>
                <w:tab w:val="left" w:pos="470"/>
                <w:tab w:val="left" w:pos="471"/>
              </w:tabs>
              <w:spacing w:before="4" w:line="235" w:lineRule="auto"/>
              <w:ind w:right="1014"/>
              <w:rPr>
                <w:sz w:val="20"/>
              </w:rPr>
            </w:pPr>
            <w:r>
              <w:rPr>
                <w:sz w:val="20"/>
              </w:rPr>
              <w:t>Proven work experience managing a high-performance sales team with at least 5 years in a</w:t>
            </w:r>
            <w:r>
              <w:rPr>
                <w:spacing w:val="-28"/>
                <w:sz w:val="20"/>
              </w:rPr>
              <w:t xml:space="preserve"> </w:t>
            </w:r>
            <w:r>
              <w:rPr>
                <w:sz w:val="20"/>
              </w:rPr>
              <w:t xml:space="preserve">busy </w:t>
            </w:r>
            <w:proofErr w:type="gramStart"/>
            <w:r>
              <w:rPr>
                <w:sz w:val="20"/>
              </w:rPr>
              <w:t>Corporate</w:t>
            </w:r>
            <w:proofErr w:type="gramEnd"/>
            <w:r>
              <w:rPr>
                <w:sz w:val="20"/>
              </w:rPr>
              <w:t xml:space="preserve"> environment, preferably heavy manufacturing or FMCG.</w:t>
            </w:r>
          </w:p>
          <w:p w14:paraId="12563AD1" w14:textId="77777777" w:rsidR="006673A3" w:rsidRDefault="00F02233">
            <w:pPr>
              <w:pStyle w:val="TableParagraph"/>
              <w:numPr>
                <w:ilvl w:val="0"/>
                <w:numId w:val="7"/>
              </w:numPr>
              <w:tabs>
                <w:tab w:val="left" w:pos="470"/>
                <w:tab w:val="left" w:pos="471"/>
              </w:tabs>
              <w:spacing w:before="5" w:line="237" w:lineRule="auto"/>
              <w:ind w:right="762"/>
              <w:rPr>
                <w:sz w:val="20"/>
              </w:rPr>
            </w:pPr>
            <w:r>
              <w:rPr>
                <w:sz w:val="20"/>
              </w:rPr>
              <w:t>Possesses a good knowledge of current market trends, their influence on sales and is able to</w:t>
            </w:r>
            <w:r>
              <w:rPr>
                <w:spacing w:val="-32"/>
                <w:sz w:val="20"/>
              </w:rPr>
              <w:t xml:space="preserve"> </w:t>
            </w:r>
            <w:r>
              <w:rPr>
                <w:sz w:val="20"/>
              </w:rPr>
              <w:t>obtain</w:t>
            </w:r>
            <w:r>
              <w:rPr>
                <w:sz w:val="20"/>
              </w:rPr>
              <w:t xml:space="preserve"> market insights / intelligence on </w:t>
            </w:r>
            <w:proofErr w:type="gramStart"/>
            <w:r>
              <w:rPr>
                <w:sz w:val="20"/>
              </w:rPr>
              <w:t>an</w:t>
            </w:r>
            <w:proofErr w:type="gramEnd"/>
            <w:r>
              <w:rPr>
                <w:sz w:val="20"/>
              </w:rPr>
              <w:t xml:space="preserve"> consistent</w:t>
            </w:r>
            <w:r>
              <w:rPr>
                <w:spacing w:val="-4"/>
                <w:sz w:val="20"/>
              </w:rPr>
              <w:t xml:space="preserve"> </w:t>
            </w:r>
            <w:r>
              <w:rPr>
                <w:sz w:val="20"/>
              </w:rPr>
              <w:t>basis.</w:t>
            </w:r>
          </w:p>
          <w:p w14:paraId="111B24D1" w14:textId="77777777" w:rsidR="006673A3" w:rsidRDefault="00F02233">
            <w:pPr>
              <w:pStyle w:val="TableParagraph"/>
              <w:numPr>
                <w:ilvl w:val="0"/>
                <w:numId w:val="7"/>
              </w:numPr>
              <w:tabs>
                <w:tab w:val="left" w:pos="470"/>
                <w:tab w:val="left" w:pos="471"/>
              </w:tabs>
              <w:spacing w:before="1" w:line="245" w:lineRule="exact"/>
              <w:ind w:hanging="361"/>
              <w:rPr>
                <w:sz w:val="20"/>
              </w:rPr>
            </w:pPr>
            <w:r>
              <w:rPr>
                <w:sz w:val="20"/>
              </w:rPr>
              <w:t>Is persuasive and can easily influence</w:t>
            </w:r>
            <w:r>
              <w:rPr>
                <w:spacing w:val="-1"/>
                <w:sz w:val="20"/>
              </w:rPr>
              <w:t xml:space="preserve"> </w:t>
            </w:r>
            <w:r>
              <w:rPr>
                <w:sz w:val="20"/>
              </w:rPr>
              <w:t>others</w:t>
            </w:r>
          </w:p>
          <w:p w14:paraId="596024F0" w14:textId="77777777" w:rsidR="006673A3" w:rsidRDefault="00F02233">
            <w:pPr>
              <w:pStyle w:val="TableParagraph"/>
              <w:numPr>
                <w:ilvl w:val="0"/>
                <w:numId w:val="7"/>
              </w:numPr>
              <w:tabs>
                <w:tab w:val="left" w:pos="470"/>
                <w:tab w:val="left" w:pos="471"/>
              </w:tabs>
              <w:spacing w:line="244" w:lineRule="exact"/>
              <w:ind w:hanging="361"/>
              <w:rPr>
                <w:sz w:val="20"/>
              </w:rPr>
            </w:pPr>
            <w:r>
              <w:rPr>
                <w:sz w:val="20"/>
              </w:rPr>
              <w:t>Has good leadership and communications skills, both written and</w:t>
            </w:r>
            <w:r>
              <w:rPr>
                <w:spacing w:val="-2"/>
                <w:sz w:val="20"/>
              </w:rPr>
              <w:t xml:space="preserve"> </w:t>
            </w:r>
            <w:r>
              <w:rPr>
                <w:sz w:val="20"/>
              </w:rPr>
              <w:t>verbal</w:t>
            </w:r>
          </w:p>
          <w:p w14:paraId="5876022C" w14:textId="77777777" w:rsidR="006673A3" w:rsidRDefault="00F02233">
            <w:pPr>
              <w:pStyle w:val="TableParagraph"/>
              <w:numPr>
                <w:ilvl w:val="0"/>
                <w:numId w:val="7"/>
              </w:numPr>
              <w:tabs>
                <w:tab w:val="left" w:pos="470"/>
                <w:tab w:val="left" w:pos="471"/>
              </w:tabs>
              <w:spacing w:line="244" w:lineRule="exact"/>
              <w:ind w:hanging="361"/>
              <w:rPr>
                <w:sz w:val="20"/>
              </w:rPr>
            </w:pPr>
            <w:r>
              <w:rPr>
                <w:sz w:val="20"/>
              </w:rPr>
              <w:t xml:space="preserve">Ability to understand and </w:t>
            </w:r>
            <w:proofErr w:type="spellStart"/>
            <w:r>
              <w:rPr>
                <w:sz w:val="20"/>
              </w:rPr>
              <w:t>analyse</w:t>
            </w:r>
            <w:proofErr w:type="spellEnd"/>
            <w:r>
              <w:rPr>
                <w:sz w:val="20"/>
              </w:rPr>
              <w:t xml:space="preserve"> sales performance</w:t>
            </w:r>
            <w:r>
              <w:rPr>
                <w:spacing w:val="2"/>
                <w:sz w:val="20"/>
              </w:rPr>
              <w:t xml:space="preserve"> </w:t>
            </w:r>
            <w:r>
              <w:rPr>
                <w:sz w:val="20"/>
              </w:rPr>
              <w:t>metrics</w:t>
            </w:r>
          </w:p>
          <w:p w14:paraId="423E3CE8" w14:textId="77777777" w:rsidR="006673A3" w:rsidRDefault="00F02233">
            <w:pPr>
              <w:pStyle w:val="TableParagraph"/>
              <w:numPr>
                <w:ilvl w:val="0"/>
                <w:numId w:val="7"/>
              </w:numPr>
              <w:tabs>
                <w:tab w:val="left" w:pos="470"/>
                <w:tab w:val="left" w:pos="471"/>
              </w:tabs>
              <w:spacing w:line="244" w:lineRule="exact"/>
              <w:ind w:hanging="361"/>
              <w:rPr>
                <w:sz w:val="20"/>
              </w:rPr>
            </w:pPr>
            <w:r>
              <w:rPr>
                <w:sz w:val="20"/>
              </w:rPr>
              <w:t>Solid customer service attitude with excellent negotiation</w:t>
            </w:r>
            <w:r>
              <w:rPr>
                <w:spacing w:val="-3"/>
                <w:sz w:val="20"/>
              </w:rPr>
              <w:t xml:space="preserve"> </w:t>
            </w:r>
            <w:r>
              <w:rPr>
                <w:sz w:val="20"/>
              </w:rPr>
              <w:t>skills</w:t>
            </w:r>
          </w:p>
          <w:p w14:paraId="68B371D6" w14:textId="77777777" w:rsidR="006673A3" w:rsidRDefault="00F02233">
            <w:pPr>
              <w:pStyle w:val="TableParagraph"/>
              <w:numPr>
                <w:ilvl w:val="0"/>
                <w:numId w:val="7"/>
              </w:numPr>
              <w:tabs>
                <w:tab w:val="left" w:pos="470"/>
                <w:tab w:val="left" w:pos="471"/>
              </w:tabs>
              <w:spacing w:line="242" w:lineRule="exact"/>
              <w:ind w:hanging="361"/>
              <w:rPr>
                <w:sz w:val="20"/>
              </w:rPr>
            </w:pPr>
            <w:r>
              <w:rPr>
                <w:sz w:val="20"/>
              </w:rPr>
              <w:t>Strong communication and team management</w:t>
            </w:r>
            <w:r>
              <w:rPr>
                <w:spacing w:val="2"/>
                <w:sz w:val="20"/>
              </w:rPr>
              <w:t xml:space="preserve"> </w:t>
            </w:r>
            <w:r>
              <w:rPr>
                <w:sz w:val="20"/>
              </w:rPr>
              <w:t>skills</w:t>
            </w:r>
          </w:p>
          <w:p w14:paraId="47230B9D" w14:textId="77777777" w:rsidR="006673A3" w:rsidRDefault="00F02233">
            <w:pPr>
              <w:pStyle w:val="TableParagraph"/>
              <w:numPr>
                <w:ilvl w:val="0"/>
                <w:numId w:val="7"/>
              </w:numPr>
              <w:tabs>
                <w:tab w:val="left" w:pos="470"/>
                <w:tab w:val="left" w:pos="471"/>
              </w:tabs>
              <w:spacing w:line="244" w:lineRule="exact"/>
              <w:ind w:hanging="361"/>
              <w:rPr>
                <w:sz w:val="20"/>
              </w:rPr>
            </w:pPr>
            <w:r>
              <w:rPr>
                <w:sz w:val="20"/>
              </w:rPr>
              <w:t>Analytical skills with a problem-solving</w:t>
            </w:r>
            <w:r>
              <w:rPr>
                <w:spacing w:val="-4"/>
                <w:sz w:val="20"/>
              </w:rPr>
              <w:t xml:space="preserve"> </w:t>
            </w:r>
            <w:r>
              <w:rPr>
                <w:sz w:val="20"/>
              </w:rPr>
              <w:t>attitude</w:t>
            </w:r>
          </w:p>
          <w:p w14:paraId="26815CF4" w14:textId="77777777" w:rsidR="006673A3" w:rsidRDefault="00F02233">
            <w:pPr>
              <w:pStyle w:val="TableParagraph"/>
              <w:numPr>
                <w:ilvl w:val="0"/>
                <w:numId w:val="7"/>
              </w:numPr>
              <w:tabs>
                <w:tab w:val="left" w:pos="470"/>
                <w:tab w:val="left" w:pos="471"/>
              </w:tabs>
              <w:spacing w:before="4" w:line="235" w:lineRule="auto"/>
              <w:ind w:right="157"/>
              <w:rPr>
                <w:sz w:val="20"/>
              </w:rPr>
            </w:pPr>
            <w:r>
              <w:rPr>
                <w:sz w:val="20"/>
              </w:rPr>
              <w:t>Experience in use of ERP (preferably SAP), CRM and other sales management software and the</w:t>
            </w:r>
            <w:r>
              <w:rPr>
                <w:spacing w:val="-23"/>
                <w:sz w:val="20"/>
              </w:rPr>
              <w:t xml:space="preserve"> </w:t>
            </w:r>
            <w:r>
              <w:rPr>
                <w:sz w:val="20"/>
              </w:rPr>
              <w:t>Microsoft Office</w:t>
            </w:r>
            <w:r>
              <w:rPr>
                <w:spacing w:val="-2"/>
                <w:sz w:val="20"/>
              </w:rPr>
              <w:t xml:space="preserve"> </w:t>
            </w:r>
            <w:r>
              <w:rPr>
                <w:sz w:val="20"/>
              </w:rPr>
              <w:t>Suite</w:t>
            </w:r>
          </w:p>
          <w:p w14:paraId="4BD7CB17" w14:textId="77777777" w:rsidR="006673A3" w:rsidRDefault="00F02233">
            <w:pPr>
              <w:pStyle w:val="TableParagraph"/>
              <w:numPr>
                <w:ilvl w:val="0"/>
                <w:numId w:val="7"/>
              </w:numPr>
              <w:tabs>
                <w:tab w:val="left" w:pos="470"/>
                <w:tab w:val="left" w:pos="471"/>
              </w:tabs>
              <w:spacing w:before="3" w:line="245" w:lineRule="exact"/>
              <w:ind w:hanging="361"/>
              <w:rPr>
                <w:sz w:val="20"/>
              </w:rPr>
            </w:pPr>
            <w:r>
              <w:rPr>
                <w:sz w:val="20"/>
              </w:rPr>
              <w:t>knowledge of ISO QMS 9001:2015, EMS 14001:2015, OHS 45001:2018</w:t>
            </w:r>
            <w:r>
              <w:rPr>
                <w:spacing w:val="-5"/>
                <w:sz w:val="20"/>
              </w:rPr>
              <w:t xml:space="preserve"> </w:t>
            </w:r>
            <w:r>
              <w:rPr>
                <w:sz w:val="20"/>
              </w:rPr>
              <w:t>systems</w:t>
            </w:r>
          </w:p>
          <w:p w14:paraId="30971204" w14:textId="77777777" w:rsidR="006673A3" w:rsidRDefault="00F02233">
            <w:pPr>
              <w:pStyle w:val="TableParagraph"/>
              <w:numPr>
                <w:ilvl w:val="0"/>
                <w:numId w:val="7"/>
              </w:numPr>
              <w:tabs>
                <w:tab w:val="left" w:pos="470"/>
                <w:tab w:val="left" w:pos="471"/>
              </w:tabs>
              <w:spacing w:line="244" w:lineRule="exact"/>
              <w:ind w:hanging="361"/>
              <w:rPr>
                <w:sz w:val="20"/>
              </w:rPr>
            </w:pPr>
            <w:r>
              <w:rPr>
                <w:sz w:val="20"/>
              </w:rPr>
              <w:t>Availability to travel as required</w:t>
            </w:r>
          </w:p>
          <w:p w14:paraId="2E9AE312" w14:textId="77777777" w:rsidR="006673A3" w:rsidRDefault="00F02233">
            <w:pPr>
              <w:pStyle w:val="TableParagraph"/>
              <w:numPr>
                <w:ilvl w:val="0"/>
                <w:numId w:val="7"/>
              </w:numPr>
              <w:tabs>
                <w:tab w:val="left" w:pos="470"/>
                <w:tab w:val="left" w:pos="471"/>
              </w:tabs>
              <w:spacing w:line="244" w:lineRule="exact"/>
              <w:ind w:hanging="361"/>
              <w:rPr>
                <w:sz w:val="20"/>
              </w:rPr>
            </w:pPr>
            <w:r>
              <w:rPr>
                <w:sz w:val="20"/>
              </w:rPr>
              <w:t>Proven Integrity &amp;</w:t>
            </w:r>
            <w:r>
              <w:rPr>
                <w:spacing w:val="-1"/>
                <w:sz w:val="20"/>
              </w:rPr>
              <w:t xml:space="preserve"> </w:t>
            </w:r>
            <w:r>
              <w:rPr>
                <w:sz w:val="20"/>
              </w:rPr>
              <w:t>honesty</w:t>
            </w:r>
          </w:p>
        </w:tc>
      </w:tr>
      <w:tr w:rsidR="006673A3" w14:paraId="1B921F19" w14:textId="77777777">
        <w:trPr>
          <w:trHeight w:val="345"/>
        </w:trPr>
        <w:tc>
          <w:tcPr>
            <w:tcW w:w="10064" w:type="dxa"/>
            <w:gridSpan w:val="2"/>
            <w:shd w:val="clear" w:color="auto" w:fill="FF0000"/>
          </w:tcPr>
          <w:p w14:paraId="08360608" w14:textId="77777777" w:rsidR="006673A3" w:rsidRDefault="00F02233">
            <w:pPr>
              <w:pStyle w:val="TableParagraph"/>
              <w:spacing w:line="229" w:lineRule="exact"/>
              <w:ind w:left="110" w:firstLine="0"/>
              <w:rPr>
                <w:b/>
                <w:sz w:val="20"/>
              </w:rPr>
            </w:pPr>
            <w:r>
              <w:rPr>
                <w:b/>
                <w:color w:val="FFFFFF"/>
                <w:sz w:val="20"/>
              </w:rPr>
              <w:t>KEY RESPOINSIBILITIES &amp; OUTPUTS</w:t>
            </w:r>
          </w:p>
        </w:tc>
      </w:tr>
      <w:tr w:rsidR="006673A3" w14:paraId="3B5BF38E" w14:textId="77777777">
        <w:trPr>
          <w:trHeight w:val="4056"/>
        </w:trPr>
        <w:tc>
          <w:tcPr>
            <w:tcW w:w="10064" w:type="dxa"/>
            <w:gridSpan w:val="2"/>
          </w:tcPr>
          <w:p w14:paraId="4FBFD2C7" w14:textId="084F2E49" w:rsidR="006673A3" w:rsidRDefault="00F02233">
            <w:pPr>
              <w:pStyle w:val="TableParagraph"/>
              <w:spacing w:line="229" w:lineRule="exact"/>
              <w:ind w:firstLine="0"/>
              <w:rPr>
                <w:b/>
                <w:sz w:val="20"/>
              </w:rPr>
            </w:pPr>
            <w:r>
              <w:rPr>
                <w:b/>
                <w:sz w:val="20"/>
              </w:rPr>
              <w:lastRenderedPageBreak/>
              <w:t>Responsibilities</w:t>
            </w:r>
            <w:r w:rsidR="006C2AF1">
              <w:rPr>
                <w:b/>
                <w:sz w:val="20"/>
              </w:rPr>
              <w:t>.</w:t>
            </w:r>
          </w:p>
          <w:p w14:paraId="0D060E30" w14:textId="77777777" w:rsidR="006673A3" w:rsidRDefault="00F02233">
            <w:pPr>
              <w:pStyle w:val="TableParagraph"/>
              <w:numPr>
                <w:ilvl w:val="0"/>
                <w:numId w:val="6"/>
              </w:numPr>
              <w:tabs>
                <w:tab w:val="left" w:pos="470"/>
                <w:tab w:val="left" w:pos="471"/>
              </w:tabs>
              <w:spacing w:before="37"/>
              <w:ind w:hanging="361"/>
              <w:rPr>
                <w:sz w:val="20"/>
              </w:rPr>
            </w:pPr>
            <w:r>
              <w:rPr>
                <w:sz w:val="20"/>
              </w:rPr>
              <w:t>Collaborate with senior executives / managers in the development and implementation</w:t>
            </w:r>
            <w:r>
              <w:rPr>
                <w:spacing w:val="-9"/>
                <w:sz w:val="20"/>
              </w:rPr>
              <w:t xml:space="preserve"> </w:t>
            </w:r>
            <w:r>
              <w:rPr>
                <w:sz w:val="20"/>
              </w:rPr>
              <w:t>of:</w:t>
            </w:r>
          </w:p>
          <w:p w14:paraId="3C5AFE83" w14:textId="77777777" w:rsidR="006673A3" w:rsidRDefault="00F02233">
            <w:pPr>
              <w:pStyle w:val="TableParagraph"/>
              <w:numPr>
                <w:ilvl w:val="1"/>
                <w:numId w:val="6"/>
              </w:numPr>
              <w:tabs>
                <w:tab w:val="left" w:pos="1191"/>
              </w:tabs>
              <w:spacing w:before="32"/>
              <w:ind w:hanging="361"/>
              <w:jc w:val="both"/>
              <w:rPr>
                <w:sz w:val="20"/>
              </w:rPr>
            </w:pPr>
            <w:r>
              <w:rPr>
                <w:sz w:val="20"/>
              </w:rPr>
              <w:t>an integrated sales, marketing and branding plan that is aligned to the Company business</w:t>
            </w:r>
            <w:r>
              <w:rPr>
                <w:spacing w:val="-12"/>
                <w:sz w:val="20"/>
              </w:rPr>
              <w:t xml:space="preserve"> </w:t>
            </w:r>
            <w:r>
              <w:rPr>
                <w:sz w:val="20"/>
              </w:rPr>
              <w:t>plan.</w:t>
            </w:r>
          </w:p>
          <w:p w14:paraId="09E2AE7A" w14:textId="77777777" w:rsidR="006673A3" w:rsidRDefault="00F02233">
            <w:pPr>
              <w:pStyle w:val="TableParagraph"/>
              <w:numPr>
                <w:ilvl w:val="1"/>
                <w:numId w:val="6"/>
              </w:numPr>
              <w:tabs>
                <w:tab w:val="left" w:pos="1191"/>
              </w:tabs>
              <w:spacing w:before="36" w:line="276" w:lineRule="auto"/>
              <w:ind w:right="98"/>
              <w:jc w:val="both"/>
              <w:rPr>
                <w:sz w:val="20"/>
              </w:rPr>
            </w:pPr>
            <w:r>
              <w:rPr>
                <w:sz w:val="20"/>
              </w:rPr>
              <w:t>an effective Route-To-M</w:t>
            </w:r>
            <w:r>
              <w:rPr>
                <w:sz w:val="20"/>
              </w:rPr>
              <w:t>arket / channel plan that is aligned to the Company business plan. This should</w:t>
            </w:r>
            <w:r>
              <w:rPr>
                <w:spacing w:val="-14"/>
                <w:sz w:val="20"/>
              </w:rPr>
              <w:t xml:space="preserve"> </w:t>
            </w:r>
            <w:r>
              <w:rPr>
                <w:sz w:val="20"/>
              </w:rPr>
              <w:t>include</w:t>
            </w:r>
            <w:r>
              <w:rPr>
                <w:spacing w:val="-14"/>
                <w:sz w:val="20"/>
              </w:rPr>
              <w:t xml:space="preserve"> </w:t>
            </w:r>
            <w:r>
              <w:rPr>
                <w:sz w:val="20"/>
              </w:rPr>
              <w:t>implementation</w:t>
            </w:r>
            <w:r>
              <w:rPr>
                <w:spacing w:val="-15"/>
                <w:sz w:val="20"/>
              </w:rPr>
              <w:t xml:space="preserve"> </w:t>
            </w:r>
            <w:r>
              <w:rPr>
                <w:sz w:val="20"/>
              </w:rPr>
              <w:t>of</w:t>
            </w:r>
            <w:r>
              <w:rPr>
                <w:spacing w:val="-16"/>
                <w:sz w:val="20"/>
              </w:rPr>
              <w:t xml:space="preserve"> </w:t>
            </w:r>
            <w:r>
              <w:rPr>
                <w:sz w:val="20"/>
              </w:rPr>
              <w:t>new</w:t>
            </w:r>
            <w:r>
              <w:rPr>
                <w:spacing w:val="-12"/>
                <w:sz w:val="20"/>
              </w:rPr>
              <w:t xml:space="preserve"> </w:t>
            </w:r>
            <w:r>
              <w:rPr>
                <w:sz w:val="20"/>
              </w:rPr>
              <w:t>and</w:t>
            </w:r>
            <w:r>
              <w:rPr>
                <w:spacing w:val="-14"/>
                <w:sz w:val="20"/>
              </w:rPr>
              <w:t xml:space="preserve"> </w:t>
            </w:r>
            <w:r>
              <w:rPr>
                <w:sz w:val="20"/>
              </w:rPr>
              <w:t>innovative</w:t>
            </w:r>
            <w:r>
              <w:rPr>
                <w:spacing w:val="-14"/>
                <w:sz w:val="20"/>
              </w:rPr>
              <w:t xml:space="preserve"> </w:t>
            </w:r>
            <w:r>
              <w:rPr>
                <w:sz w:val="20"/>
              </w:rPr>
              <w:t>sales</w:t>
            </w:r>
            <w:r>
              <w:rPr>
                <w:spacing w:val="-14"/>
                <w:sz w:val="20"/>
              </w:rPr>
              <w:t xml:space="preserve"> </w:t>
            </w:r>
            <w:r>
              <w:rPr>
                <w:sz w:val="20"/>
              </w:rPr>
              <w:t>solutions</w:t>
            </w:r>
            <w:r>
              <w:rPr>
                <w:spacing w:val="-14"/>
                <w:sz w:val="20"/>
              </w:rPr>
              <w:t xml:space="preserve"> </w:t>
            </w:r>
            <w:r>
              <w:rPr>
                <w:sz w:val="20"/>
              </w:rPr>
              <w:t>to</w:t>
            </w:r>
            <w:r>
              <w:rPr>
                <w:spacing w:val="-13"/>
                <w:sz w:val="20"/>
              </w:rPr>
              <w:t xml:space="preserve"> </w:t>
            </w:r>
            <w:r>
              <w:rPr>
                <w:sz w:val="20"/>
              </w:rPr>
              <w:t>differentiate</w:t>
            </w:r>
            <w:r>
              <w:rPr>
                <w:spacing w:val="-14"/>
                <w:sz w:val="20"/>
              </w:rPr>
              <w:t xml:space="preserve"> </w:t>
            </w:r>
            <w:r>
              <w:rPr>
                <w:sz w:val="20"/>
              </w:rPr>
              <w:t>CIMERWA</w:t>
            </w:r>
            <w:r>
              <w:rPr>
                <w:spacing w:val="-14"/>
                <w:sz w:val="20"/>
              </w:rPr>
              <w:t xml:space="preserve"> </w:t>
            </w:r>
            <w:r>
              <w:rPr>
                <w:sz w:val="20"/>
              </w:rPr>
              <w:t>Plc’s value proposition form that of the</w:t>
            </w:r>
            <w:r>
              <w:rPr>
                <w:spacing w:val="-3"/>
                <w:sz w:val="20"/>
              </w:rPr>
              <w:t xml:space="preserve"> </w:t>
            </w:r>
            <w:r>
              <w:rPr>
                <w:sz w:val="20"/>
              </w:rPr>
              <w:t>competition.</w:t>
            </w:r>
          </w:p>
          <w:p w14:paraId="584C2B5A" w14:textId="77777777" w:rsidR="006673A3" w:rsidRDefault="00F02233">
            <w:pPr>
              <w:pStyle w:val="TableParagraph"/>
              <w:numPr>
                <w:ilvl w:val="0"/>
                <w:numId w:val="6"/>
              </w:numPr>
              <w:tabs>
                <w:tab w:val="left" w:pos="470"/>
                <w:tab w:val="left" w:pos="471"/>
              </w:tabs>
              <w:spacing w:before="3" w:line="235" w:lineRule="auto"/>
              <w:ind w:right="197"/>
              <w:rPr>
                <w:sz w:val="20"/>
              </w:rPr>
            </w:pPr>
            <w:r>
              <w:rPr>
                <w:sz w:val="20"/>
              </w:rPr>
              <w:t>In collaboration with Marketing and other executives, develop and execute an effective strategic Sales</w:t>
            </w:r>
            <w:r>
              <w:rPr>
                <w:spacing w:val="-34"/>
                <w:sz w:val="20"/>
              </w:rPr>
              <w:t xml:space="preserve"> </w:t>
            </w:r>
            <w:r>
              <w:rPr>
                <w:sz w:val="20"/>
              </w:rPr>
              <w:t>and Marketing plan covering all the RTM channels and</w:t>
            </w:r>
            <w:r>
              <w:rPr>
                <w:spacing w:val="-5"/>
                <w:sz w:val="20"/>
              </w:rPr>
              <w:t xml:space="preserve"> </w:t>
            </w:r>
            <w:r>
              <w:rPr>
                <w:sz w:val="20"/>
              </w:rPr>
              <w:t>regions.</w:t>
            </w:r>
          </w:p>
          <w:p w14:paraId="7D27FBE6" w14:textId="77777777" w:rsidR="006673A3" w:rsidRDefault="00F02233">
            <w:pPr>
              <w:pStyle w:val="TableParagraph"/>
              <w:numPr>
                <w:ilvl w:val="0"/>
                <w:numId w:val="6"/>
              </w:numPr>
              <w:tabs>
                <w:tab w:val="left" w:pos="470"/>
                <w:tab w:val="left" w:pos="471"/>
              </w:tabs>
              <w:spacing w:before="3"/>
              <w:ind w:hanging="361"/>
              <w:rPr>
                <w:sz w:val="20"/>
              </w:rPr>
            </w:pPr>
            <w:r>
              <w:rPr>
                <w:sz w:val="20"/>
              </w:rPr>
              <w:t>Proactively and energetically grow and/or defend market share through leadership of the sal</w:t>
            </w:r>
            <w:r>
              <w:rPr>
                <w:sz w:val="20"/>
              </w:rPr>
              <w:t>es</w:t>
            </w:r>
            <w:r>
              <w:rPr>
                <w:spacing w:val="-11"/>
                <w:sz w:val="20"/>
              </w:rPr>
              <w:t xml:space="preserve"> </w:t>
            </w:r>
            <w:r>
              <w:rPr>
                <w:sz w:val="20"/>
              </w:rPr>
              <w:t>teams.</w:t>
            </w:r>
          </w:p>
          <w:p w14:paraId="01F7AF74" w14:textId="77777777" w:rsidR="006673A3" w:rsidRDefault="00F02233">
            <w:pPr>
              <w:pStyle w:val="TableParagraph"/>
              <w:numPr>
                <w:ilvl w:val="0"/>
                <w:numId w:val="6"/>
              </w:numPr>
              <w:tabs>
                <w:tab w:val="left" w:pos="470"/>
                <w:tab w:val="left" w:pos="471"/>
              </w:tabs>
              <w:spacing w:before="30"/>
              <w:ind w:hanging="361"/>
              <w:rPr>
                <w:sz w:val="20"/>
              </w:rPr>
            </w:pPr>
            <w:r>
              <w:rPr>
                <w:sz w:val="20"/>
              </w:rPr>
              <w:t>Deliver on sales targets to achieve business strategy and maximize volume and</w:t>
            </w:r>
            <w:r>
              <w:rPr>
                <w:spacing w:val="1"/>
                <w:sz w:val="20"/>
              </w:rPr>
              <w:t xml:space="preserve"> </w:t>
            </w:r>
            <w:r>
              <w:rPr>
                <w:sz w:val="20"/>
              </w:rPr>
              <w:t>margins.</w:t>
            </w:r>
          </w:p>
          <w:p w14:paraId="1612A339" w14:textId="77777777" w:rsidR="006673A3" w:rsidRDefault="00F02233">
            <w:pPr>
              <w:pStyle w:val="TableParagraph"/>
              <w:numPr>
                <w:ilvl w:val="0"/>
                <w:numId w:val="6"/>
              </w:numPr>
              <w:tabs>
                <w:tab w:val="left" w:pos="470"/>
                <w:tab w:val="left" w:pos="471"/>
              </w:tabs>
              <w:spacing w:before="30"/>
              <w:ind w:hanging="361"/>
              <w:rPr>
                <w:sz w:val="20"/>
              </w:rPr>
            </w:pPr>
            <w:r>
              <w:rPr>
                <w:sz w:val="20"/>
              </w:rPr>
              <w:t>Major Account management and senior relationship management of key</w:t>
            </w:r>
            <w:r>
              <w:rPr>
                <w:spacing w:val="-8"/>
                <w:sz w:val="20"/>
              </w:rPr>
              <w:t xml:space="preserve"> </w:t>
            </w:r>
            <w:r>
              <w:rPr>
                <w:sz w:val="20"/>
              </w:rPr>
              <w:t>customers.</w:t>
            </w:r>
          </w:p>
          <w:p w14:paraId="640C9062" w14:textId="77777777" w:rsidR="006673A3" w:rsidRDefault="00F02233">
            <w:pPr>
              <w:pStyle w:val="TableParagraph"/>
              <w:numPr>
                <w:ilvl w:val="0"/>
                <w:numId w:val="6"/>
              </w:numPr>
              <w:tabs>
                <w:tab w:val="left" w:pos="470"/>
                <w:tab w:val="left" w:pos="471"/>
              </w:tabs>
              <w:spacing w:before="31"/>
              <w:ind w:hanging="361"/>
              <w:rPr>
                <w:sz w:val="20"/>
              </w:rPr>
            </w:pPr>
            <w:r>
              <w:rPr>
                <w:sz w:val="20"/>
              </w:rPr>
              <w:t>Preparation and submission of major</w:t>
            </w:r>
            <w:r>
              <w:rPr>
                <w:spacing w:val="-1"/>
                <w:sz w:val="20"/>
              </w:rPr>
              <w:t xml:space="preserve"> </w:t>
            </w:r>
            <w:r>
              <w:rPr>
                <w:sz w:val="20"/>
              </w:rPr>
              <w:t>tenders.</w:t>
            </w:r>
          </w:p>
          <w:p w14:paraId="510BE5CE" w14:textId="77777777" w:rsidR="006673A3" w:rsidRDefault="00F02233">
            <w:pPr>
              <w:pStyle w:val="TableParagraph"/>
              <w:numPr>
                <w:ilvl w:val="0"/>
                <w:numId w:val="6"/>
              </w:numPr>
              <w:tabs>
                <w:tab w:val="left" w:pos="470"/>
                <w:tab w:val="left" w:pos="471"/>
              </w:tabs>
              <w:spacing w:before="30"/>
              <w:ind w:hanging="361"/>
              <w:rPr>
                <w:sz w:val="20"/>
              </w:rPr>
            </w:pPr>
            <w:r>
              <w:rPr>
                <w:sz w:val="20"/>
              </w:rPr>
              <w:t>Alignment of the sales team and supp</w:t>
            </w:r>
            <w:r>
              <w:rPr>
                <w:sz w:val="20"/>
              </w:rPr>
              <w:t xml:space="preserve">ort functions </w:t>
            </w:r>
            <w:proofErr w:type="gramStart"/>
            <w:r>
              <w:rPr>
                <w:sz w:val="20"/>
              </w:rPr>
              <w:t>in order to</w:t>
            </w:r>
            <w:proofErr w:type="gramEnd"/>
            <w:r>
              <w:rPr>
                <w:sz w:val="20"/>
              </w:rPr>
              <w:t xml:space="preserve"> resolve escalations</w:t>
            </w:r>
            <w:r>
              <w:rPr>
                <w:spacing w:val="-7"/>
                <w:sz w:val="20"/>
              </w:rPr>
              <w:t xml:space="preserve"> </w:t>
            </w:r>
            <w:r>
              <w:rPr>
                <w:sz w:val="20"/>
              </w:rPr>
              <w:t>timeously.</w:t>
            </w:r>
          </w:p>
          <w:p w14:paraId="507BE062" w14:textId="77777777" w:rsidR="006673A3" w:rsidRDefault="00F02233">
            <w:pPr>
              <w:pStyle w:val="TableParagraph"/>
              <w:numPr>
                <w:ilvl w:val="0"/>
                <w:numId w:val="6"/>
              </w:numPr>
              <w:tabs>
                <w:tab w:val="left" w:pos="470"/>
                <w:tab w:val="left" w:pos="471"/>
              </w:tabs>
              <w:spacing w:before="23" w:line="260" w:lineRule="atLeast"/>
              <w:ind w:right="108"/>
              <w:rPr>
                <w:sz w:val="20"/>
              </w:rPr>
            </w:pPr>
            <w:r>
              <w:rPr>
                <w:sz w:val="20"/>
              </w:rPr>
              <w:t>Collate, interpret, and guide the business with market intelligence (pricing, competitor activity, customer, consumer,</w:t>
            </w:r>
            <w:r>
              <w:rPr>
                <w:spacing w:val="1"/>
                <w:sz w:val="20"/>
              </w:rPr>
              <w:t xml:space="preserve"> </w:t>
            </w:r>
            <w:proofErr w:type="spellStart"/>
            <w:r>
              <w:rPr>
                <w:sz w:val="20"/>
              </w:rPr>
              <w:t>etc</w:t>
            </w:r>
            <w:proofErr w:type="spellEnd"/>
            <w:r>
              <w:rPr>
                <w:sz w:val="20"/>
              </w:rPr>
              <w:t>).</w:t>
            </w:r>
          </w:p>
        </w:tc>
      </w:tr>
    </w:tbl>
    <w:p w14:paraId="519B7443" w14:textId="77777777" w:rsidR="006673A3" w:rsidRDefault="006673A3">
      <w:pPr>
        <w:spacing w:line="260" w:lineRule="atLeast"/>
        <w:rPr>
          <w:sz w:val="20"/>
        </w:rPr>
        <w:sectPr w:rsidR="006673A3">
          <w:footerReference w:type="default" r:id="rId8"/>
          <w:type w:val="continuous"/>
          <w:pgSz w:w="11910" w:h="16840"/>
          <w:pgMar w:top="140" w:right="580" w:bottom="1120" w:left="1000" w:header="720" w:footer="937" w:gutter="0"/>
          <w:cols w:space="720"/>
        </w:sectPr>
      </w:pPr>
    </w:p>
    <w:p w14:paraId="53C81AD6" w14:textId="7C99CBEF" w:rsidR="006673A3" w:rsidRDefault="006C2AF1">
      <w:pPr>
        <w:pStyle w:val="ListParagraph"/>
        <w:numPr>
          <w:ilvl w:val="0"/>
          <w:numId w:val="5"/>
        </w:numPr>
        <w:tabs>
          <w:tab w:val="left" w:pos="608"/>
          <w:tab w:val="left" w:pos="609"/>
        </w:tabs>
        <w:spacing w:before="71"/>
        <w:ind w:hanging="361"/>
        <w:rPr>
          <w:sz w:val="20"/>
        </w:rPr>
      </w:pPr>
      <w:r>
        <w:rPr>
          <w:noProof/>
        </w:rPr>
        <w:lastRenderedPageBreak/>
        <mc:AlternateContent>
          <mc:Choice Requires="wps">
            <w:drawing>
              <wp:anchor distT="0" distB="0" distL="114300" distR="114300" simplePos="0" relativeHeight="487446016" behindDoc="1" locked="0" layoutInCell="1" allowOverlap="1" wp14:anchorId="4804878D" wp14:editId="0AAF27E2">
                <wp:simplePos x="0" y="0"/>
                <wp:positionH relativeFrom="page">
                  <wp:posOffset>719455</wp:posOffset>
                </wp:positionH>
                <wp:positionV relativeFrom="page">
                  <wp:posOffset>914400</wp:posOffset>
                </wp:positionV>
                <wp:extent cx="6396355" cy="882142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8821420"/>
                        </a:xfrm>
                        <a:custGeom>
                          <a:avLst/>
                          <a:gdLst>
                            <a:gd name="T0" fmla="+- 0 1142 1133"/>
                            <a:gd name="T1" fmla="*/ T0 w 10073"/>
                            <a:gd name="T2" fmla="+- 0 1440 1440"/>
                            <a:gd name="T3" fmla="*/ 1440 h 13892"/>
                            <a:gd name="T4" fmla="+- 0 1133 1133"/>
                            <a:gd name="T5" fmla="*/ T4 w 10073"/>
                            <a:gd name="T6" fmla="+- 0 1440 1440"/>
                            <a:gd name="T7" fmla="*/ 1440 h 13892"/>
                            <a:gd name="T8" fmla="+- 0 1133 1133"/>
                            <a:gd name="T9" fmla="*/ T8 w 10073"/>
                            <a:gd name="T10" fmla="+- 0 15322 1440"/>
                            <a:gd name="T11" fmla="*/ 15322 h 13892"/>
                            <a:gd name="T12" fmla="+- 0 1142 1133"/>
                            <a:gd name="T13" fmla="*/ T12 w 10073"/>
                            <a:gd name="T14" fmla="+- 0 15322 1440"/>
                            <a:gd name="T15" fmla="*/ 15322 h 13892"/>
                            <a:gd name="T16" fmla="+- 0 1142 1133"/>
                            <a:gd name="T17" fmla="*/ T16 w 10073"/>
                            <a:gd name="T18" fmla="+- 0 1440 1440"/>
                            <a:gd name="T19" fmla="*/ 1440 h 13892"/>
                            <a:gd name="T20" fmla="+- 0 11205 1133"/>
                            <a:gd name="T21" fmla="*/ T20 w 10073"/>
                            <a:gd name="T22" fmla="+- 0 15322 1440"/>
                            <a:gd name="T23" fmla="*/ 15322 h 13892"/>
                            <a:gd name="T24" fmla="+- 0 11196 1133"/>
                            <a:gd name="T25" fmla="*/ T24 w 10073"/>
                            <a:gd name="T26" fmla="+- 0 15322 1440"/>
                            <a:gd name="T27" fmla="*/ 15322 h 13892"/>
                            <a:gd name="T28" fmla="+- 0 1142 1133"/>
                            <a:gd name="T29" fmla="*/ T28 w 10073"/>
                            <a:gd name="T30" fmla="+- 0 15322 1440"/>
                            <a:gd name="T31" fmla="*/ 15322 h 13892"/>
                            <a:gd name="T32" fmla="+- 0 1133 1133"/>
                            <a:gd name="T33" fmla="*/ T32 w 10073"/>
                            <a:gd name="T34" fmla="+- 0 15322 1440"/>
                            <a:gd name="T35" fmla="*/ 15322 h 13892"/>
                            <a:gd name="T36" fmla="+- 0 1133 1133"/>
                            <a:gd name="T37" fmla="*/ T36 w 10073"/>
                            <a:gd name="T38" fmla="+- 0 15331 1440"/>
                            <a:gd name="T39" fmla="*/ 15331 h 13892"/>
                            <a:gd name="T40" fmla="+- 0 1142 1133"/>
                            <a:gd name="T41" fmla="*/ T40 w 10073"/>
                            <a:gd name="T42" fmla="+- 0 15331 1440"/>
                            <a:gd name="T43" fmla="*/ 15331 h 13892"/>
                            <a:gd name="T44" fmla="+- 0 11196 1133"/>
                            <a:gd name="T45" fmla="*/ T44 w 10073"/>
                            <a:gd name="T46" fmla="+- 0 15331 1440"/>
                            <a:gd name="T47" fmla="*/ 15331 h 13892"/>
                            <a:gd name="T48" fmla="+- 0 11205 1133"/>
                            <a:gd name="T49" fmla="*/ T48 w 10073"/>
                            <a:gd name="T50" fmla="+- 0 15331 1440"/>
                            <a:gd name="T51" fmla="*/ 15331 h 13892"/>
                            <a:gd name="T52" fmla="+- 0 11205 1133"/>
                            <a:gd name="T53" fmla="*/ T52 w 10073"/>
                            <a:gd name="T54" fmla="+- 0 15322 1440"/>
                            <a:gd name="T55" fmla="*/ 15322 h 13892"/>
                            <a:gd name="T56" fmla="+- 0 11205 1133"/>
                            <a:gd name="T57" fmla="*/ T56 w 10073"/>
                            <a:gd name="T58" fmla="+- 0 1440 1440"/>
                            <a:gd name="T59" fmla="*/ 1440 h 13892"/>
                            <a:gd name="T60" fmla="+- 0 11196 1133"/>
                            <a:gd name="T61" fmla="*/ T60 w 10073"/>
                            <a:gd name="T62" fmla="+- 0 1440 1440"/>
                            <a:gd name="T63" fmla="*/ 1440 h 13892"/>
                            <a:gd name="T64" fmla="+- 0 1142 1133"/>
                            <a:gd name="T65" fmla="*/ T64 w 10073"/>
                            <a:gd name="T66" fmla="+- 0 1440 1440"/>
                            <a:gd name="T67" fmla="*/ 1440 h 13892"/>
                            <a:gd name="T68" fmla="+- 0 1142 1133"/>
                            <a:gd name="T69" fmla="*/ T68 w 10073"/>
                            <a:gd name="T70" fmla="+- 0 1450 1440"/>
                            <a:gd name="T71" fmla="*/ 1450 h 13892"/>
                            <a:gd name="T72" fmla="+- 0 11196 1133"/>
                            <a:gd name="T73" fmla="*/ T72 w 10073"/>
                            <a:gd name="T74" fmla="+- 0 1450 1440"/>
                            <a:gd name="T75" fmla="*/ 1450 h 13892"/>
                            <a:gd name="T76" fmla="+- 0 11196 1133"/>
                            <a:gd name="T77" fmla="*/ T76 w 10073"/>
                            <a:gd name="T78" fmla="+- 0 15322 1440"/>
                            <a:gd name="T79" fmla="*/ 15322 h 13892"/>
                            <a:gd name="T80" fmla="+- 0 11205 1133"/>
                            <a:gd name="T81" fmla="*/ T80 w 10073"/>
                            <a:gd name="T82" fmla="+- 0 15322 1440"/>
                            <a:gd name="T83" fmla="*/ 15322 h 13892"/>
                            <a:gd name="T84" fmla="+- 0 11205 1133"/>
                            <a:gd name="T85" fmla="*/ T84 w 10073"/>
                            <a:gd name="T86" fmla="+- 0 1440 1440"/>
                            <a:gd name="T87" fmla="*/ 1440 h 13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3" h="13892">
                              <a:moveTo>
                                <a:pt x="9" y="0"/>
                              </a:moveTo>
                              <a:lnTo>
                                <a:pt x="0" y="0"/>
                              </a:lnTo>
                              <a:lnTo>
                                <a:pt x="0" y="13882"/>
                              </a:lnTo>
                              <a:lnTo>
                                <a:pt x="9" y="13882"/>
                              </a:lnTo>
                              <a:lnTo>
                                <a:pt x="9" y="0"/>
                              </a:lnTo>
                              <a:close/>
                              <a:moveTo>
                                <a:pt x="10072" y="13882"/>
                              </a:moveTo>
                              <a:lnTo>
                                <a:pt x="10063" y="13882"/>
                              </a:lnTo>
                              <a:lnTo>
                                <a:pt x="9" y="13882"/>
                              </a:lnTo>
                              <a:lnTo>
                                <a:pt x="0" y="13882"/>
                              </a:lnTo>
                              <a:lnTo>
                                <a:pt x="0" y="13891"/>
                              </a:lnTo>
                              <a:lnTo>
                                <a:pt x="9" y="13891"/>
                              </a:lnTo>
                              <a:lnTo>
                                <a:pt x="10063" y="13891"/>
                              </a:lnTo>
                              <a:lnTo>
                                <a:pt x="10072" y="13891"/>
                              </a:lnTo>
                              <a:lnTo>
                                <a:pt x="10072" y="13882"/>
                              </a:lnTo>
                              <a:close/>
                              <a:moveTo>
                                <a:pt x="10072" y="0"/>
                              </a:moveTo>
                              <a:lnTo>
                                <a:pt x="10063" y="0"/>
                              </a:lnTo>
                              <a:lnTo>
                                <a:pt x="9" y="0"/>
                              </a:lnTo>
                              <a:lnTo>
                                <a:pt x="9" y="10"/>
                              </a:lnTo>
                              <a:lnTo>
                                <a:pt x="10063" y="10"/>
                              </a:lnTo>
                              <a:lnTo>
                                <a:pt x="10063" y="13882"/>
                              </a:lnTo>
                              <a:lnTo>
                                <a:pt x="10072" y="13882"/>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EA200" id="AutoShape 3" o:spid="_x0000_s1026" style="position:absolute;margin-left:56.65pt;margin-top:1in;width:503.65pt;height:694.6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3,1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SrpwUAALkZAAAOAAAAZHJzL2Uyb0RvYy54bWysmdtu4zYQhu8L9B0IXbbY2DrLRpxFsYst&#10;CmwPwLIPQMvyAZVFVVTibJ++M5Ro04xH5hbNhQ/R79E/82lIinp8/3qs2UvVqYNsVkH4MA9Y1ZRy&#10;c2h2q+BP/uldETDVi2YjatlUq+BrpYL3T99/93hql1Uk97LeVB2DII1antpVsO/7djmbqXJfHYV6&#10;kG3VwMGt7I6ih6/dbrbpxAmiH+tZNJ9ns5PsNm0ny0op+O/H4WDwpONvt1XZ/77dqqpn9SoAb71+&#10;7fTrGl9nT49iuetEuz+Uow3xH1wcxaGBk55DfRS9YM/d4U2o46HspJLb/qGUx5ncbg9lpXOAbMK5&#10;k82XvWgrnQsUR7XnMqn/L2z528uX9o8Orav2syz/UlCR2alVy/MR/KJAw9anX+UGGIrnXupkX7fd&#10;EX8JabBXXdOv55pWrz0r4Z9ZvMjiNA1YCceKIgqTSFd9Jpbm5+Wz6n+upA4lXj6rfoCygU+6pBvW&#10;iCOclwPA7bEGPj++Y3MWQih4ieMR4lkWGtkPM8bn7MTC+Tx/o4qMagiWJBARXtxgsZFBMDzO9iyM&#10;i0Xk6hKjG73F8U1vUIghBfSWUN4yo5r2lhvZHW/Qg1d1I7wtjAy9FZS30KGQxhFguFG50OYQahlR&#10;u9BhQYK1YfAwIi06MGiLNo5piw4S0qLNhIcZadFhQl1+oQ1l6vqDrrqGHM3Tm1dgZGPhEd0fDhSy&#10;iJFNZbKIkcMlDBfZbY82Fx6RfRI5VGiPNpZpjw4YCnRkg+ER2S6xw4W0GNtcJi3GDhkYAm9WEUZG&#10;a7CJyXaJHSy0RRvLtEUHDGnR5sJjsl1ih0oax+HNQSe2sYBFkBGDDgz11w1DzCaJzYXDBEDMJ4lD&#10;hbSY2FimLTpgyH5JbDA8IfslcbDQHm0u0x4dMiE17iQ2GZ6QDZM6XEiPqQ1m0mPqoCE9pjYanpId&#10;kzpgyI7Bhc95vgePMFUSl2PqoKE92mh4SrZM6oChZpjU5jI1w2QOGPJqzGwwPCM7JnOwUA4zm8qk&#10;QwcLNXZnNhWeke2SOUxIgzaSSYMOE9KgzYRnZK/kDpIkvb2IzW0iIaqIqzB3kJCMYT19ubB5TnZK&#10;7iAhHdpIJh06TGiHNhSek32SO0zIXs5tKJO9XDhYyF4ubC68IDulcLCQHgsby7RHBwzt0SbDC7JZ&#10;CgcM1SyFzcVtFrgr3Jn7PrE3t4LlazPeC8InJnBrYa5vQFup8MaTQxnh7pLrezwIASq8cSTEkA+K&#10;c7yDuysG5iiGexkfdQjl1/LUTw6l0PKFlxxX7iiHBbePmWhMNPLLFBe0GB3WoT7RcXGp5X6pxmOq&#10;sD7ziY6LLowOayUv+Zhq4pcqLkUwOqwgfKLjqkDL/VJNx1RhYvWJjrMlRodZzks+ppr5pZqNqcIM&#10;4BMdh3U0k/ulmo+pwtDoEx2HO4wOo5SXfEwVRgxLPrTsOB50sMHnbu11AYOtvTX+Rixb0eMwYj6y&#10;E2xS6t0gtodPeiMHjx3lS8WlVvU4ogxVMxtVl6N1Y6tgmId0jMocM++tjjRo4Ewwhg9ZmOPmfdAN&#10;Z/TVuecsa6kqnfDF6xAXs4XZA3zasS+qaxegxtWWozYa8/5tjn0rcNYtzLVqzmfenfPe0V3lcl97&#10;qdK3aN9Q9SFh6N2nYJSmAubdroSPBjbtpi4+q1TewrtX9O0rz2Rg3t2r1D2/qSe0PfaynrLPTY1j&#10;gbV5rGR92Hw61DU2sup26w91x14Ebv3rv7EGV7JaLxUaiT8zJRp3wHHTGx8kqOVabr7CBngnh+cH&#10;8LwDPuxl90/ATvDsYBWov59FVwWs/qWBzfkFLmvgYYP+kqQ57s119pG1fUQ0JYRaBX0ASxv8+KEf&#10;HlA8t91ht4czhXqx08ifYON9e8Dtcb1DP7gav8DzAV2b8VkGPoCwv2vV5YnL078AAAD//wMAUEsD&#10;BBQABgAIAAAAIQD31LA44wAAAA0BAAAPAAAAZHJzL2Rvd25yZXYueG1sTI9PS8NAEMXvgt9hGcGL&#10;tJt/BonZlKIU1EPRtlK8bZNpEszOhuy2id/e6Ulv7zE/3ryXLybTiTMOrrWkIJwHIJBKW7VUK9ht&#10;V7MHEM5rqnRnCRX8oINFcX2V66yyI33geeNrwSHkMq2g8b7PpHRlg0a7ue2R+Ha0g9Ge7VDLatAj&#10;h5tORkGQSqNb4g+N7vGpwfJ7czIKXqLkdbkf0/3d+9G/fa1XW28+n5W6vZmWjyA8Tv4Phkt9rg4F&#10;dzrYE1VOdOzDOGaURZLwqAsRRkEK4sDqPo4jkEUu/68ofgEAAP//AwBQSwECLQAUAAYACAAAACEA&#10;toM4kv4AAADhAQAAEwAAAAAAAAAAAAAAAAAAAAAAW0NvbnRlbnRfVHlwZXNdLnhtbFBLAQItABQA&#10;BgAIAAAAIQA4/SH/1gAAAJQBAAALAAAAAAAAAAAAAAAAAC8BAABfcmVscy8ucmVsc1BLAQItABQA&#10;BgAIAAAAIQCTnQSrpwUAALkZAAAOAAAAAAAAAAAAAAAAAC4CAABkcnMvZTJvRG9jLnhtbFBLAQIt&#10;ABQABgAIAAAAIQD31LA44wAAAA0BAAAPAAAAAAAAAAAAAAAAAAEIAABkcnMvZG93bnJldi54bWxQ&#10;SwUGAAAAAAQABADzAAAAEQkAAAAA&#10;" path="m9,l,,,13882r9,l9,xm10072,13882r-9,l9,13882r-9,l,13891r9,l10063,13891r9,l10072,13882xm10072,r-9,l9,r,10l10063,10r,13872l10072,13882,10072,xe" fillcolor="black" stroked="f">
                <v:path arrowok="t" o:connecttype="custom" o:connectlocs="5715,914400;0,914400;0,9729470;5715,9729470;5715,914400;6395720,9729470;6390005,9729470;5715,9729470;0,9729470;0,9735185;5715,9735185;6390005,9735185;6395720,9735185;6395720,9729470;6395720,914400;6390005,914400;5715,914400;5715,920750;6390005,920750;6390005,9729470;6395720,9729470;6395720,914400" o:connectangles="0,0,0,0,0,0,0,0,0,0,0,0,0,0,0,0,0,0,0,0,0,0"/>
                <w10:wrap anchorx="page" anchory="page"/>
              </v:shape>
            </w:pict>
          </mc:Fallback>
        </mc:AlternateContent>
      </w:r>
      <w:r w:rsidR="00F02233">
        <w:rPr>
          <w:sz w:val="20"/>
        </w:rPr>
        <w:t>Planning &amp; forecasting of</w:t>
      </w:r>
      <w:r w:rsidR="00F02233">
        <w:rPr>
          <w:spacing w:val="-4"/>
          <w:sz w:val="20"/>
        </w:rPr>
        <w:t xml:space="preserve"> </w:t>
      </w:r>
      <w:r w:rsidR="00F02233">
        <w:rPr>
          <w:sz w:val="20"/>
        </w:rPr>
        <w:t>sales.</w:t>
      </w:r>
    </w:p>
    <w:p w14:paraId="3EBA5E2E" w14:textId="77777777" w:rsidR="006673A3" w:rsidRDefault="00F02233">
      <w:pPr>
        <w:pStyle w:val="ListParagraph"/>
        <w:numPr>
          <w:ilvl w:val="0"/>
          <w:numId w:val="5"/>
        </w:numPr>
        <w:tabs>
          <w:tab w:val="left" w:pos="608"/>
          <w:tab w:val="left" w:pos="609"/>
        </w:tabs>
        <w:spacing w:before="31" w:line="268" w:lineRule="auto"/>
        <w:ind w:right="232"/>
        <w:rPr>
          <w:sz w:val="20"/>
        </w:rPr>
      </w:pPr>
      <w:r>
        <w:rPr>
          <w:sz w:val="20"/>
        </w:rPr>
        <w:t>Drive effective stakeholder engagement actions to maintain a high standard for CIMERWA Plc image in the marketplace.</w:t>
      </w:r>
    </w:p>
    <w:p w14:paraId="0EBBEDC5" w14:textId="77777777" w:rsidR="006673A3" w:rsidRDefault="00F02233">
      <w:pPr>
        <w:pStyle w:val="ListParagraph"/>
        <w:numPr>
          <w:ilvl w:val="0"/>
          <w:numId w:val="5"/>
        </w:numPr>
        <w:tabs>
          <w:tab w:val="left" w:pos="608"/>
          <w:tab w:val="left" w:pos="609"/>
        </w:tabs>
        <w:ind w:hanging="361"/>
        <w:rPr>
          <w:sz w:val="20"/>
        </w:rPr>
      </w:pPr>
      <w:r>
        <w:rPr>
          <w:sz w:val="20"/>
        </w:rPr>
        <w:t>Actively explore new business opportunities in the market and drive business cases for the</w:t>
      </w:r>
      <w:r>
        <w:rPr>
          <w:spacing w:val="-13"/>
          <w:sz w:val="20"/>
        </w:rPr>
        <w:t xml:space="preserve"> </w:t>
      </w:r>
      <w:r>
        <w:rPr>
          <w:sz w:val="20"/>
        </w:rPr>
        <w:t>same</w:t>
      </w:r>
    </w:p>
    <w:p w14:paraId="5A9D56FC" w14:textId="77777777" w:rsidR="006673A3" w:rsidRDefault="00F02233">
      <w:pPr>
        <w:pStyle w:val="ListParagraph"/>
        <w:numPr>
          <w:ilvl w:val="0"/>
          <w:numId w:val="5"/>
        </w:numPr>
        <w:tabs>
          <w:tab w:val="left" w:pos="608"/>
          <w:tab w:val="left" w:pos="609"/>
        </w:tabs>
        <w:spacing w:before="30"/>
        <w:ind w:hanging="361"/>
        <w:rPr>
          <w:sz w:val="20"/>
        </w:rPr>
      </w:pPr>
      <w:r>
        <w:rPr>
          <w:sz w:val="20"/>
        </w:rPr>
        <w:t>Maintain current business through efficient</w:t>
      </w:r>
      <w:r>
        <w:rPr>
          <w:sz w:val="20"/>
        </w:rPr>
        <w:t xml:space="preserve"> delivery, consistency, and</w:t>
      </w:r>
      <w:r>
        <w:rPr>
          <w:spacing w:val="-4"/>
          <w:sz w:val="20"/>
        </w:rPr>
        <w:t xml:space="preserve"> </w:t>
      </w:r>
      <w:r>
        <w:rPr>
          <w:sz w:val="20"/>
        </w:rPr>
        <w:t>quality.</w:t>
      </w:r>
    </w:p>
    <w:p w14:paraId="611EF921" w14:textId="77777777" w:rsidR="006673A3" w:rsidRDefault="00F02233">
      <w:pPr>
        <w:pStyle w:val="ListParagraph"/>
        <w:numPr>
          <w:ilvl w:val="0"/>
          <w:numId w:val="5"/>
        </w:numPr>
        <w:tabs>
          <w:tab w:val="left" w:pos="609"/>
        </w:tabs>
        <w:spacing w:before="30" w:line="268" w:lineRule="auto"/>
        <w:ind w:right="235"/>
        <w:jc w:val="both"/>
        <w:rPr>
          <w:sz w:val="20"/>
        </w:rPr>
      </w:pPr>
      <w:r>
        <w:rPr>
          <w:sz w:val="20"/>
        </w:rPr>
        <w:t>Sales team development by effective selection and development of talent within an effective and ‘fit for purpose’</w:t>
      </w:r>
      <w:r>
        <w:rPr>
          <w:spacing w:val="-3"/>
          <w:sz w:val="20"/>
        </w:rPr>
        <w:t xml:space="preserve"> </w:t>
      </w:r>
      <w:r>
        <w:rPr>
          <w:sz w:val="20"/>
        </w:rPr>
        <w:t>organization.</w:t>
      </w:r>
    </w:p>
    <w:p w14:paraId="7C48634A" w14:textId="77777777" w:rsidR="006673A3" w:rsidRDefault="00F02233">
      <w:pPr>
        <w:pStyle w:val="ListParagraph"/>
        <w:numPr>
          <w:ilvl w:val="0"/>
          <w:numId w:val="5"/>
        </w:numPr>
        <w:tabs>
          <w:tab w:val="left" w:pos="609"/>
        </w:tabs>
        <w:spacing w:before="9" w:line="268" w:lineRule="auto"/>
        <w:ind w:right="242"/>
        <w:jc w:val="both"/>
        <w:rPr>
          <w:sz w:val="20"/>
        </w:rPr>
      </w:pPr>
      <w:r>
        <w:rPr>
          <w:sz w:val="20"/>
        </w:rPr>
        <w:t>Deliver &amp; maintain strong brand perception by establishing &amp; maintaining strong customer re</w:t>
      </w:r>
      <w:r>
        <w:rPr>
          <w:sz w:val="20"/>
        </w:rPr>
        <w:t>lations &amp; consistently meeting customer</w:t>
      </w:r>
      <w:r>
        <w:rPr>
          <w:spacing w:val="-2"/>
          <w:sz w:val="20"/>
        </w:rPr>
        <w:t xml:space="preserve"> </w:t>
      </w:r>
      <w:r>
        <w:rPr>
          <w:sz w:val="20"/>
        </w:rPr>
        <w:t>needs</w:t>
      </w:r>
    </w:p>
    <w:p w14:paraId="00161B34" w14:textId="77777777" w:rsidR="006673A3" w:rsidRDefault="00F02233">
      <w:pPr>
        <w:pStyle w:val="ListParagraph"/>
        <w:numPr>
          <w:ilvl w:val="0"/>
          <w:numId w:val="5"/>
        </w:numPr>
        <w:tabs>
          <w:tab w:val="left" w:pos="609"/>
        </w:tabs>
        <w:spacing w:line="268" w:lineRule="auto"/>
        <w:ind w:right="238"/>
        <w:jc w:val="both"/>
        <w:rPr>
          <w:sz w:val="20"/>
        </w:rPr>
      </w:pPr>
      <w:r>
        <w:rPr>
          <w:sz w:val="20"/>
        </w:rPr>
        <w:t>Ensure alignment of sales &amp; marketing with other functional areas at CIMERWA including supply chain to ensure that the supply of product and logistics capacity exists to meet customer</w:t>
      </w:r>
      <w:r>
        <w:rPr>
          <w:spacing w:val="-8"/>
          <w:sz w:val="20"/>
        </w:rPr>
        <w:t xml:space="preserve"> </w:t>
      </w:r>
      <w:r>
        <w:rPr>
          <w:sz w:val="20"/>
        </w:rPr>
        <w:t>demands</w:t>
      </w:r>
    </w:p>
    <w:p w14:paraId="6B1E3D2E" w14:textId="77777777" w:rsidR="006673A3" w:rsidRDefault="00F02233">
      <w:pPr>
        <w:pStyle w:val="ListParagraph"/>
        <w:numPr>
          <w:ilvl w:val="0"/>
          <w:numId w:val="5"/>
        </w:numPr>
        <w:tabs>
          <w:tab w:val="left" w:pos="609"/>
        </w:tabs>
        <w:spacing w:before="7" w:line="268" w:lineRule="auto"/>
        <w:ind w:right="238"/>
        <w:jc w:val="both"/>
        <w:rPr>
          <w:sz w:val="20"/>
        </w:rPr>
      </w:pPr>
      <w:r>
        <w:rPr>
          <w:sz w:val="20"/>
        </w:rPr>
        <w:t>Manage Resources t</w:t>
      </w:r>
      <w:r>
        <w:rPr>
          <w:sz w:val="20"/>
        </w:rPr>
        <w:t>hrough Budgeting &amp; Forecasting for sales and tracking performance to ensure targets set are achieved by driving necessary corrective actions.</w:t>
      </w:r>
    </w:p>
    <w:p w14:paraId="021DFCC3" w14:textId="77777777" w:rsidR="006673A3" w:rsidRDefault="00F02233">
      <w:pPr>
        <w:pStyle w:val="ListParagraph"/>
        <w:numPr>
          <w:ilvl w:val="0"/>
          <w:numId w:val="5"/>
        </w:numPr>
        <w:tabs>
          <w:tab w:val="left" w:pos="609"/>
        </w:tabs>
        <w:spacing w:line="273" w:lineRule="auto"/>
        <w:ind w:right="229"/>
        <w:jc w:val="both"/>
        <w:rPr>
          <w:sz w:val="20"/>
        </w:rPr>
      </w:pPr>
      <w:r>
        <w:rPr>
          <w:sz w:val="20"/>
        </w:rPr>
        <w:t xml:space="preserve">Implement and continuously refresh the system and organization for provision of Sales Management Information </w:t>
      </w:r>
      <w:proofErr w:type="gramStart"/>
      <w:r>
        <w:rPr>
          <w:sz w:val="20"/>
        </w:rPr>
        <w:t>e.g.</w:t>
      </w:r>
      <w:proofErr w:type="gramEnd"/>
      <w:r>
        <w:rPr>
          <w:sz w:val="20"/>
        </w:rPr>
        <w:t xml:space="preserve"> periodic dashboards etc. Specifically, collaborate with the Marketing function to ensure that the</w:t>
      </w:r>
      <w:r>
        <w:rPr>
          <w:spacing w:val="-6"/>
          <w:sz w:val="20"/>
        </w:rPr>
        <w:t xml:space="preserve"> </w:t>
      </w:r>
      <w:r>
        <w:rPr>
          <w:sz w:val="20"/>
        </w:rPr>
        <w:t>function</w:t>
      </w:r>
      <w:r>
        <w:rPr>
          <w:spacing w:val="-6"/>
          <w:sz w:val="20"/>
        </w:rPr>
        <w:t xml:space="preserve"> </w:t>
      </w:r>
      <w:r>
        <w:rPr>
          <w:sz w:val="20"/>
        </w:rPr>
        <w:t>has</w:t>
      </w:r>
      <w:r>
        <w:rPr>
          <w:spacing w:val="-6"/>
          <w:sz w:val="20"/>
        </w:rPr>
        <w:t xml:space="preserve"> </w:t>
      </w:r>
      <w:r>
        <w:rPr>
          <w:sz w:val="20"/>
        </w:rPr>
        <w:t>a</w:t>
      </w:r>
      <w:r>
        <w:rPr>
          <w:spacing w:val="-5"/>
          <w:sz w:val="20"/>
        </w:rPr>
        <w:t xml:space="preserve"> </w:t>
      </w:r>
      <w:r>
        <w:rPr>
          <w:sz w:val="20"/>
        </w:rPr>
        <w:t>clear</w:t>
      </w:r>
      <w:r>
        <w:rPr>
          <w:spacing w:val="-7"/>
          <w:sz w:val="20"/>
        </w:rPr>
        <w:t xml:space="preserve"> </w:t>
      </w:r>
      <w:r>
        <w:rPr>
          <w:sz w:val="20"/>
        </w:rPr>
        <w:t>monthly</w:t>
      </w:r>
      <w:r>
        <w:rPr>
          <w:spacing w:val="-3"/>
          <w:sz w:val="20"/>
        </w:rPr>
        <w:t xml:space="preserve"> </w:t>
      </w:r>
      <w:r>
        <w:rPr>
          <w:sz w:val="20"/>
        </w:rPr>
        <w:t>/daily</w:t>
      </w:r>
      <w:r>
        <w:rPr>
          <w:spacing w:val="-4"/>
          <w:sz w:val="20"/>
        </w:rPr>
        <w:t xml:space="preserve"> </w:t>
      </w:r>
      <w:r>
        <w:rPr>
          <w:sz w:val="20"/>
        </w:rPr>
        <w:t>report</w:t>
      </w:r>
      <w:r>
        <w:rPr>
          <w:spacing w:val="-5"/>
          <w:sz w:val="20"/>
        </w:rPr>
        <w:t xml:space="preserve"> </w:t>
      </w:r>
      <w:r>
        <w:rPr>
          <w:sz w:val="20"/>
        </w:rPr>
        <w:t>c</w:t>
      </w:r>
      <w:r>
        <w:rPr>
          <w:sz w:val="20"/>
        </w:rPr>
        <w:t>overing</w:t>
      </w:r>
      <w:r>
        <w:rPr>
          <w:spacing w:val="-4"/>
          <w:sz w:val="20"/>
        </w:rPr>
        <w:t xml:space="preserve"> </w:t>
      </w:r>
      <w:r>
        <w:rPr>
          <w:sz w:val="20"/>
        </w:rPr>
        <w:t>sales</w:t>
      </w:r>
      <w:r>
        <w:rPr>
          <w:spacing w:val="-6"/>
          <w:sz w:val="20"/>
        </w:rPr>
        <w:t xml:space="preserve"> </w:t>
      </w:r>
      <w:r>
        <w:rPr>
          <w:sz w:val="20"/>
        </w:rPr>
        <w:t>volumes,</w:t>
      </w:r>
      <w:r>
        <w:rPr>
          <w:spacing w:val="-8"/>
          <w:sz w:val="20"/>
        </w:rPr>
        <w:t xml:space="preserve"> </w:t>
      </w:r>
      <w:r>
        <w:rPr>
          <w:sz w:val="20"/>
        </w:rPr>
        <w:t>pricing,</w:t>
      </w:r>
      <w:r>
        <w:rPr>
          <w:spacing w:val="-7"/>
          <w:sz w:val="20"/>
        </w:rPr>
        <w:t xml:space="preserve"> </w:t>
      </w:r>
      <w:r>
        <w:rPr>
          <w:sz w:val="20"/>
        </w:rPr>
        <w:t>segment</w:t>
      </w:r>
      <w:r>
        <w:rPr>
          <w:spacing w:val="-6"/>
          <w:sz w:val="20"/>
        </w:rPr>
        <w:t xml:space="preserve"> </w:t>
      </w:r>
      <w:r>
        <w:rPr>
          <w:sz w:val="20"/>
        </w:rPr>
        <w:t>performance,</w:t>
      </w:r>
      <w:r>
        <w:rPr>
          <w:spacing w:val="-6"/>
          <w:sz w:val="20"/>
        </w:rPr>
        <w:t xml:space="preserve"> </w:t>
      </w:r>
      <w:r>
        <w:rPr>
          <w:sz w:val="20"/>
        </w:rPr>
        <w:t>market share trends, competitor activity and margins evolution and that the same is submitted timeously as per the agreed</w:t>
      </w:r>
      <w:r>
        <w:rPr>
          <w:spacing w:val="-2"/>
          <w:sz w:val="20"/>
        </w:rPr>
        <w:t xml:space="preserve"> </w:t>
      </w:r>
      <w:r>
        <w:rPr>
          <w:sz w:val="20"/>
        </w:rPr>
        <w:t>deadlines.</w:t>
      </w:r>
    </w:p>
    <w:p w14:paraId="53766715" w14:textId="77777777" w:rsidR="006673A3" w:rsidRDefault="00F02233">
      <w:pPr>
        <w:pStyle w:val="ListParagraph"/>
        <w:numPr>
          <w:ilvl w:val="0"/>
          <w:numId w:val="5"/>
        </w:numPr>
        <w:tabs>
          <w:tab w:val="left" w:pos="609"/>
        </w:tabs>
        <w:spacing w:before="5" w:line="268" w:lineRule="auto"/>
        <w:ind w:right="238"/>
        <w:jc w:val="both"/>
        <w:rPr>
          <w:sz w:val="20"/>
        </w:rPr>
      </w:pPr>
      <w:r>
        <w:rPr>
          <w:sz w:val="20"/>
        </w:rPr>
        <w:t>Actively understand industry trends and competitor activity and captur</w:t>
      </w:r>
      <w:r>
        <w:rPr>
          <w:sz w:val="20"/>
        </w:rPr>
        <w:t>e salient points effectively monthly</w:t>
      </w:r>
      <w:r>
        <w:rPr>
          <w:spacing w:val="-28"/>
          <w:sz w:val="20"/>
        </w:rPr>
        <w:t xml:space="preserve"> </w:t>
      </w:r>
      <w:r>
        <w:rPr>
          <w:sz w:val="20"/>
        </w:rPr>
        <w:t>for management attention.</w:t>
      </w:r>
    </w:p>
    <w:p w14:paraId="005D6AD9" w14:textId="77777777" w:rsidR="006673A3" w:rsidRDefault="00F02233">
      <w:pPr>
        <w:pStyle w:val="ListParagraph"/>
        <w:numPr>
          <w:ilvl w:val="0"/>
          <w:numId w:val="5"/>
        </w:numPr>
        <w:tabs>
          <w:tab w:val="left" w:pos="609"/>
        </w:tabs>
        <w:spacing w:line="268" w:lineRule="auto"/>
        <w:ind w:right="238"/>
        <w:jc w:val="both"/>
        <w:rPr>
          <w:sz w:val="20"/>
        </w:rPr>
      </w:pPr>
      <w:r>
        <w:rPr>
          <w:sz w:val="20"/>
        </w:rPr>
        <w:t>Implement</w:t>
      </w:r>
      <w:r>
        <w:rPr>
          <w:spacing w:val="-4"/>
          <w:sz w:val="20"/>
        </w:rPr>
        <w:t xml:space="preserve"> </w:t>
      </w:r>
      <w:r>
        <w:rPr>
          <w:sz w:val="20"/>
        </w:rPr>
        <w:t>an</w:t>
      </w:r>
      <w:r>
        <w:rPr>
          <w:spacing w:val="-4"/>
          <w:sz w:val="20"/>
        </w:rPr>
        <w:t xml:space="preserve"> </w:t>
      </w:r>
      <w:r>
        <w:rPr>
          <w:sz w:val="20"/>
        </w:rPr>
        <w:t>effective</w:t>
      </w:r>
      <w:r>
        <w:rPr>
          <w:spacing w:val="-3"/>
          <w:sz w:val="20"/>
        </w:rPr>
        <w:t xml:space="preserve"> </w:t>
      </w:r>
      <w:r>
        <w:rPr>
          <w:sz w:val="20"/>
        </w:rPr>
        <w:t>self-assessment</w:t>
      </w:r>
      <w:r>
        <w:rPr>
          <w:spacing w:val="-3"/>
          <w:sz w:val="20"/>
        </w:rPr>
        <w:t xml:space="preserve"> </w:t>
      </w:r>
      <w:r>
        <w:rPr>
          <w:sz w:val="20"/>
        </w:rPr>
        <w:t>and</w:t>
      </w:r>
      <w:r>
        <w:rPr>
          <w:spacing w:val="-3"/>
          <w:sz w:val="20"/>
        </w:rPr>
        <w:t xml:space="preserve"> </w:t>
      </w:r>
      <w:r>
        <w:rPr>
          <w:sz w:val="20"/>
        </w:rPr>
        <w:t>benchmarking</w:t>
      </w:r>
      <w:r>
        <w:rPr>
          <w:spacing w:val="-3"/>
          <w:sz w:val="20"/>
        </w:rPr>
        <w:t xml:space="preserve"> </w:t>
      </w:r>
      <w:r>
        <w:rPr>
          <w:sz w:val="20"/>
        </w:rPr>
        <w:t>framework</w:t>
      </w:r>
      <w:r>
        <w:rPr>
          <w:spacing w:val="-4"/>
          <w:sz w:val="20"/>
        </w:rPr>
        <w:t xml:space="preserve"> </w:t>
      </w:r>
      <w:r>
        <w:rPr>
          <w:sz w:val="20"/>
        </w:rPr>
        <w:t>within</w:t>
      </w:r>
      <w:r>
        <w:rPr>
          <w:spacing w:val="-3"/>
          <w:sz w:val="20"/>
        </w:rPr>
        <w:t xml:space="preserve"> </w:t>
      </w:r>
      <w:r>
        <w:rPr>
          <w:sz w:val="20"/>
        </w:rPr>
        <w:t>the</w:t>
      </w:r>
      <w:r>
        <w:rPr>
          <w:spacing w:val="-4"/>
          <w:sz w:val="20"/>
        </w:rPr>
        <w:t xml:space="preserve"> </w:t>
      </w:r>
      <w:r>
        <w:rPr>
          <w:sz w:val="20"/>
        </w:rPr>
        <w:t>sales</w:t>
      </w:r>
      <w:r>
        <w:rPr>
          <w:spacing w:val="-2"/>
          <w:sz w:val="20"/>
        </w:rPr>
        <w:t xml:space="preserve"> </w:t>
      </w:r>
      <w:r>
        <w:rPr>
          <w:sz w:val="20"/>
        </w:rPr>
        <w:t>function</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aim of driving continuous improvement in all</w:t>
      </w:r>
      <w:r>
        <w:rPr>
          <w:spacing w:val="-3"/>
          <w:sz w:val="20"/>
        </w:rPr>
        <w:t xml:space="preserve"> </w:t>
      </w:r>
      <w:r>
        <w:rPr>
          <w:sz w:val="20"/>
        </w:rPr>
        <w:t>spheres.</w:t>
      </w:r>
    </w:p>
    <w:p w14:paraId="1AD8C5A0" w14:textId="77777777" w:rsidR="006673A3" w:rsidRDefault="00F02233">
      <w:pPr>
        <w:pStyle w:val="ListParagraph"/>
        <w:numPr>
          <w:ilvl w:val="0"/>
          <w:numId w:val="5"/>
        </w:numPr>
        <w:tabs>
          <w:tab w:val="left" w:pos="608"/>
          <w:tab w:val="left" w:pos="609"/>
        </w:tabs>
        <w:spacing w:before="9"/>
        <w:ind w:hanging="361"/>
        <w:rPr>
          <w:sz w:val="20"/>
        </w:rPr>
      </w:pPr>
      <w:r>
        <w:rPr>
          <w:sz w:val="20"/>
        </w:rPr>
        <w:t>Negotiate and close agreements with large</w:t>
      </w:r>
      <w:r>
        <w:rPr>
          <w:spacing w:val="-4"/>
          <w:sz w:val="20"/>
        </w:rPr>
        <w:t xml:space="preserve"> </w:t>
      </w:r>
      <w:r>
        <w:rPr>
          <w:sz w:val="20"/>
        </w:rPr>
        <w:t>customers</w:t>
      </w:r>
    </w:p>
    <w:p w14:paraId="092246D9" w14:textId="77777777" w:rsidR="006673A3" w:rsidRDefault="00F02233">
      <w:pPr>
        <w:pStyle w:val="ListParagraph"/>
        <w:numPr>
          <w:ilvl w:val="0"/>
          <w:numId w:val="5"/>
        </w:numPr>
        <w:tabs>
          <w:tab w:val="left" w:pos="608"/>
          <w:tab w:val="left" w:pos="609"/>
        </w:tabs>
        <w:spacing w:before="30"/>
        <w:ind w:hanging="361"/>
        <w:rPr>
          <w:sz w:val="20"/>
        </w:rPr>
      </w:pPr>
      <w:r>
        <w:rPr>
          <w:sz w:val="20"/>
        </w:rPr>
        <w:t>Identify new potential customers and new market</w:t>
      </w:r>
      <w:r>
        <w:rPr>
          <w:spacing w:val="-2"/>
          <w:sz w:val="20"/>
        </w:rPr>
        <w:t xml:space="preserve"> </w:t>
      </w:r>
      <w:r>
        <w:rPr>
          <w:sz w:val="20"/>
        </w:rPr>
        <w:t>opportunities</w:t>
      </w:r>
    </w:p>
    <w:p w14:paraId="0304ABC8" w14:textId="77777777" w:rsidR="006673A3" w:rsidRDefault="00F02233">
      <w:pPr>
        <w:pStyle w:val="ListParagraph"/>
        <w:numPr>
          <w:ilvl w:val="0"/>
          <w:numId w:val="5"/>
        </w:numPr>
        <w:tabs>
          <w:tab w:val="left" w:pos="608"/>
          <w:tab w:val="left" w:pos="609"/>
        </w:tabs>
        <w:spacing w:before="31"/>
        <w:ind w:hanging="361"/>
        <w:rPr>
          <w:sz w:val="20"/>
        </w:rPr>
      </w:pPr>
      <w:r>
        <w:rPr>
          <w:sz w:val="20"/>
        </w:rPr>
        <w:t>Provide timely and effective solutions aligned with customer</w:t>
      </w:r>
      <w:r>
        <w:rPr>
          <w:spacing w:val="-2"/>
          <w:sz w:val="20"/>
        </w:rPr>
        <w:t xml:space="preserve"> </w:t>
      </w:r>
      <w:r>
        <w:rPr>
          <w:sz w:val="20"/>
        </w:rPr>
        <w:t>needs</w:t>
      </w:r>
    </w:p>
    <w:p w14:paraId="653ECCEE" w14:textId="77777777" w:rsidR="006673A3" w:rsidRDefault="00F02233">
      <w:pPr>
        <w:pStyle w:val="ListParagraph"/>
        <w:numPr>
          <w:ilvl w:val="0"/>
          <w:numId w:val="5"/>
        </w:numPr>
        <w:tabs>
          <w:tab w:val="left" w:pos="609"/>
        </w:tabs>
        <w:spacing w:before="30" w:line="268" w:lineRule="auto"/>
        <w:ind w:right="236"/>
        <w:jc w:val="both"/>
        <w:rPr>
          <w:sz w:val="20"/>
        </w:rPr>
      </w:pPr>
      <w:r>
        <w:rPr>
          <w:sz w:val="20"/>
        </w:rPr>
        <w:t>Liaise with Marketing and Product Development functions to ensure brand con</w:t>
      </w:r>
      <w:r>
        <w:rPr>
          <w:sz w:val="20"/>
        </w:rPr>
        <w:t>sistency, optimization of product portfolio and successful development of new</w:t>
      </w:r>
      <w:r>
        <w:rPr>
          <w:spacing w:val="-1"/>
          <w:sz w:val="20"/>
        </w:rPr>
        <w:t xml:space="preserve"> </w:t>
      </w:r>
      <w:r>
        <w:rPr>
          <w:sz w:val="20"/>
        </w:rPr>
        <w:t>products</w:t>
      </w:r>
    </w:p>
    <w:p w14:paraId="3548A5EC" w14:textId="77777777" w:rsidR="006673A3" w:rsidRDefault="00F02233">
      <w:pPr>
        <w:pStyle w:val="ListParagraph"/>
        <w:numPr>
          <w:ilvl w:val="0"/>
          <w:numId w:val="5"/>
        </w:numPr>
        <w:tabs>
          <w:tab w:val="left" w:pos="609"/>
        </w:tabs>
        <w:spacing w:line="271" w:lineRule="auto"/>
        <w:ind w:right="231"/>
        <w:jc w:val="both"/>
        <w:rPr>
          <w:sz w:val="20"/>
        </w:rPr>
      </w:pPr>
      <w:r>
        <w:rPr>
          <w:sz w:val="20"/>
        </w:rPr>
        <w:t>Ensure</w:t>
      </w:r>
      <w:r>
        <w:rPr>
          <w:spacing w:val="-3"/>
          <w:sz w:val="20"/>
        </w:rPr>
        <w:t xml:space="preserve"> </w:t>
      </w:r>
      <w:r>
        <w:rPr>
          <w:sz w:val="20"/>
        </w:rPr>
        <w:t>alignment</w:t>
      </w:r>
      <w:r>
        <w:rPr>
          <w:spacing w:val="-3"/>
          <w:sz w:val="20"/>
        </w:rPr>
        <w:t xml:space="preserve"> </w:t>
      </w:r>
      <w:r>
        <w:rPr>
          <w:sz w:val="20"/>
        </w:rPr>
        <w:t>of</w:t>
      </w:r>
      <w:r>
        <w:rPr>
          <w:spacing w:val="-1"/>
          <w:sz w:val="20"/>
        </w:rPr>
        <w:t xml:space="preserve"> </w:t>
      </w:r>
      <w:r>
        <w:rPr>
          <w:sz w:val="20"/>
        </w:rPr>
        <w:t>the</w:t>
      </w:r>
      <w:r>
        <w:rPr>
          <w:spacing w:val="-5"/>
          <w:sz w:val="20"/>
        </w:rPr>
        <w:t xml:space="preserve"> </w:t>
      </w:r>
      <w:r>
        <w:rPr>
          <w:sz w:val="20"/>
        </w:rPr>
        <w:t>sales</w:t>
      </w:r>
      <w:r>
        <w:rPr>
          <w:spacing w:val="-4"/>
          <w:sz w:val="20"/>
        </w:rPr>
        <w:t xml:space="preserve"> </w:t>
      </w:r>
      <w:r>
        <w:rPr>
          <w:sz w:val="20"/>
        </w:rPr>
        <w:t>function</w:t>
      </w:r>
      <w:r>
        <w:rPr>
          <w:spacing w:val="-4"/>
          <w:sz w:val="20"/>
        </w:rPr>
        <w:t xml:space="preserve"> </w:t>
      </w:r>
      <w:r>
        <w:rPr>
          <w:sz w:val="20"/>
        </w:rPr>
        <w:t>other</w:t>
      </w:r>
      <w:r>
        <w:rPr>
          <w:spacing w:val="-2"/>
          <w:sz w:val="20"/>
        </w:rPr>
        <w:t xml:space="preserve"> </w:t>
      </w:r>
      <w:r>
        <w:rPr>
          <w:sz w:val="20"/>
        </w:rPr>
        <w:t>functional areas</w:t>
      </w:r>
      <w:r>
        <w:rPr>
          <w:spacing w:val="-5"/>
          <w:sz w:val="20"/>
        </w:rPr>
        <w:t xml:space="preserve"> </w:t>
      </w:r>
      <w:r>
        <w:rPr>
          <w:sz w:val="20"/>
        </w:rPr>
        <w:t>at</w:t>
      </w:r>
      <w:r>
        <w:rPr>
          <w:spacing w:val="-4"/>
          <w:sz w:val="20"/>
        </w:rPr>
        <w:t xml:space="preserve"> </w:t>
      </w:r>
      <w:r>
        <w:rPr>
          <w:sz w:val="20"/>
        </w:rPr>
        <w:t>CIMERWA</w:t>
      </w:r>
      <w:r>
        <w:rPr>
          <w:spacing w:val="-1"/>
          <w:sz w:val="20"/>
        </w:rPr>
        <w:t xml:space="preserve"> </w:t>
      </w:r>
      <w:r>
        <w:rPr>
          <w:sz w:val="20"/>
        </w:rPr>
        <w:t>Plc</w:t>
      </w:r>
      <w:r>
        <w:rPr>
          <w:spacing w:val="-4"/>
          <w:sz w:val="20"/>
        </w:rPr>
        <w:t xml:space="preserve"> </w:t>
      </w:r>
      <w:r>
        <w:rPr>
          <w:sz w:val="20"/>
        </w:rPr>
        <w:t>–</w:t>
      </w:r>
      <w:r>
        <w:rPr>
          <w:spacing w:val="-2"/>
          <w:sz w:val="20"/>
        </w:rPr>
        <w:t xml:space="preserve"> </w:t>
      </w:r>
      <w:proofErr w:type="gramStart"/>
      <w:r>
        <w:rPr>
          <w:sz w:val="20"/>
        </w:rPr>
        <w:t>in</w:t>
      </w:r>
      <w:r>
        <w:rPr>
          <w:spacing w:val="-3"/>
          <w:sz w:val="20"/>
        </w:rPr>
        <w:t xml:space="preserve"> </w:t>
      </w:r>
      <w:r>
        <w:rPr>
          <w:sz w:val="20"/>
        </w:rPr>
        <w:t>particular</w:t>
      </w:r>
      <w:r>
        <w:rPr>
          <w:spacing w:val="-3"/>
          <w:sz w:val="20"/>
        </w:rPr>
        <w:t xml:space="preserve"> </w:t>
      </w:r>
      <w:r>
        <w:rPr>
          <w:sz w:val="20"/>
        </w:rPr>
        <w:t>Supply</w:t>
      </w:r>
      <w:proofErr w:type="gramEnd"/>
      <w:r>
        <w:rPr>
          <w:sz w:val="20"/>
        </w:rPr>
        <w:t xml:space="preserve"> Chain, Plant and Finance - to ensure that the supply of product and l</w:t>
      </w:r>
      <w:r>
        <w:rPr>
          <w:sz w:val="20"/>
        </w:rPr>
        <w:t>ogistics capacity exists to meet customer demands</w:t>
      </w:r>
    </w:p>
    <w:p w14:paraId="3F1228F3" w14:textId="77777777" w:rsidR="006673A3" w:rsidRDefault="00F02233">
      <w:pPr>
        <w:pStyle w:val="ListParagraph"/>
        <w:numPr>
          <w:ilvl w:val="0"/>
          <w:numId w:val="5"/>
        </w:numPr>
        <w:tabs>
          <w:tab w:val="left" w:pos="609"/>
        </w:tabs>
        <w:spacing w:line="271" w:lineRule="auto"/>
        <w:ind w:right="231"/>
        <w:jc w:val="both"/>
        <w:rPr>
          <w:sz w:val="20"/>
        </w:rPr>
      </w:pPr>
      <w:r>
        <w:rPr>
          <w:sz w:val="20"/>
        </w:rPr>
        <w:t>Strongly</w:t>
      </w:r>
      <w:r>
        <w:rPr>
          <w:spacing w:val="-14"/>
          <w:sz w:val="20"/>
        </w:rPr>
        <w:t xml:space="preserve"> </w:t>
      </w:r>
      <w:r>
        <w:rPr>
          <w:sz w:val="20"/>
        </w:rPr>
        <w:t>contribute</w:t>
      </w:r>
      <w:r>
        <w:rPr>
          <w:spacing w:val="-12"/>
          <w:sz w:val="20"/>
        </w:rPr>
        <w:t xml:space="preserve"> </w:t>
      </w:r>
      <w:r>
        <w:rPr>
          <w:sz w:val="20"/>
        </w:rPr>
        <w:t>to</w:t>
      </w:r>
      <w:r>
        <w:rPr>
          <w:spacing w:val="-13"/>
          <w:sz w:val="20"/>
        </w:rPr>
        <w:t xml:space="preserve"> </w:t>
      </w:r>
      <w:r>
        <w:rPr>
          <w:sz w:val="20"/>
        </w:rPr>
        <w:t>the</w:t>
      </w:r>
      <w:r>
        <w:rPr>
          <w:spacing w:val="-14"/>
          <w:sz w:val="20"/>
        </w:rPr>
        <w:t xml:space="preserve"> </w:t>
      </w:r>
      <w:r>
        <w:rPr>
          <w:sz w:val="20"/>
        </w:rPr>
        <w:t>success</w:t>
      </w:r>
      <w:r>
        <w:rPr>
          <w:spacing w:val="-13"/>
          <w:sz w:val="20"/>
        </w:rPr>
        <w:t xml:space="preserve"> </w:t>
      </w:r>
      <w:r>
        <w:rPr>
          <w:sz w:val="20"/>
        </w:rPr>
        <w:t>of</w:t>
      </w:r>
      <w:r>
        <w:rPr>
          <w:spacing w:val="-15"/>
          <w:sz w:val="20"/>
        </w:rPr>
        <w:t xml:space="preserve"> </w:t>
      </w:r>
      <w:r>
        <w:rPr>
          <w:sz w:val="20"/>
        </w:rPr>
        <w:t>the</w:t>
      </w:r>
      <w:r>
        <w:rPr>
          <w:spacing w:val="-12"/>
          <w:sz w:val="20"/>
        </w:rPr>
        <w:t xml:space="preserve"> </w:t>
      </w:r>
      <w:r>
        <w:rPr>
          <w:sz w:val="20"/>
        </w:rPr>
        <w:t>Sales</w:t>
      </w:r>
      <w:r>
        <w:rPr>
          <w:spacing w:val="-11"/>
          <w:sz w:val="20"/>
        </w:rPr>
        <w:t xml:space="preserve"> </w:t>
      </w:r>
      <w:r>
        <w:rPr>
          <w:sz w:val="20"/>
        </w:rPr>
        <w:t>&amp;</w:t>
      </w:r>
      <w:r>
        <w:rPr>
          <w:spacing w:val="-16"/>
          <w:sz w:val="20"/>
        </w:rPr>
        <w:t xml:space="preserve"> </w:t>
      </w:r>
      <w:r>
        <w:rPr>
          <w:sz w:val="20"/>
        </w:rPr>
        <w:t>Operations</w:t>
      </w:r>
      <w:r>
        <w:rPr>
          <w:spacing w:val="-10"/>
          <w:sz w:val="20"/>
        </w:rPr>
        <w:t xml:space="preserve"> </w:t>
      </w:r>
      <w:r>
        <w:rPr>
          <w:sz w:val="20"/>
        </w:rPr>
        <w:t>Planning</w:t>
      </w:r>
      <w:r>
        <w:rPr>
          <w:spacing w:val="-14"/>
          <w:sz w:val="20"/>
        </w:rPr>
        <w:t xml:space="preserve"> </w:t>
      </w:r>
      <w:r>
        <w:rPr>
          <w:sz w:val="20"/>
        </w:rPr>
        <w:t>(S&amp;OP)</w:t>
      </w:r>
      <w:r>
        <w:rPr>
          <w:spacing w:val="-14"/>
          <w:sz w:val="20"/>
        </w:rPr>
        <w:t xml:space="preserve"> </w:t>
      </w:r>
      <w:r>
        <w:rPr>
          <w:sz w:val="20"/>
        </w:rPr>
        <w:t>process</w:t>
      </w:r>
      <w:r>
        <w:rPr>
          <w:spacing w:val="-13"/>
          <w:sz w:val="20"/>
        </w:rPr>
        <w:t xml:space="preserve"> </w:t>
      </w:r>
      <w:r>
        <w:rPr>
          <w:sz w:val="20"/>
        </w:rPr>
        <w:t>by</w:t>
      </w:r>
      <w:r>
        <w:rPr>
          <w:spacing w:val="-13"/>
          <w:sz w:val="20"/>
        </w:rPr>
        <w:t xml:space="preserve"> </w:t>
      </w:r>
      <w:r>
        <w:rPr>
          <w:sz w:val="20"/>
        </w:rPr>
        <w:t>active</w:t>
      </w:r>
      <w:r>
        <w:rPr>
          <w:spacing w:val="-15"/>
          <w:sz w:val="20"/>
        </w:rPr>
        <w:t xml:space="preserve"> </w:t>
      </w:r>
      <w:r>
        <w:rPr>
          <w:sz w:val="20"/>
        </w:rPr>
        <w:t>participation and ensuring that necessary tools and resources are in place for the same daily, weekly, monthly, and annually.</w:t>
      </w:r>
    </w:p>
    <w:p w14:paraId="36B9C06E" w14:textId="77777777" w:rsidR="006673A3" w:rsidRDefault="00F02233">
      <w:pPr>
        <w:pStyle w:val="ListParagraph"/>
        <w:numPr>
          <w:ilvl w:val="0"/>
          <w:numId w:val="5"/>
        </w:numPr>
        <w:tabs>
          <w:tab w:val="left" w:pos="609"/>
        </w:tabs>
        <w:spacing w:before="8"/>
        <w:ind w:hanging="361"/>
        <w:jc w:val="both"/>
        <w:rPr>
          <w:sz w:val="20"/>
        </w:rPr>
      </w:pPr>
      <w:r>
        <w:rPr>
          <w:sz w:val="20"/>
        </w:rPr>
        <w:t>Internal Controls and</w:t>
      </w:r>
      <w:r>
        <w:rPr>
          <w:spacing w:val="-4"/>
          <w:sz w:val="20"/>
        </w:rPr>
        <w:t xml:space="preserve"> </w:t>
      </w:r>
      <w:r>
        <w:rPr>
          <w:sz w:val="20"/>
        </w:rPr>
        <w:t>governance:</w:t>
      </w:r>
    </w:p>
    <w:p w14:paraId="0F1800C0" w14:textId="77777777" w:rsidR="006673A3" w:rsidRDefault="00F02233">
      <w:pPr>
        <w:pStyle w:val="ListParagraph"/>
        <w:numPr>
          <w:ilvl w:val="1"/>
          <w:numId w:val="5"/>
        </w:numPr>
        <w:tabs>
          <w:tab w:val="left" w:pos="1329"/>
        </w:tabs>
        <w:spacing w:before="32" w:line="276" w:lineRule="auto"/>
        <w:ind w:right="244"/>
        <w:jc w:val="both"/>
        <w:rPr>
          <w:sz w:val="20"/>
        </w:rPr>
      </w:pPr>
      <w:r>
        <w:rPr>
          <w:sz w:val="20"/>
        </w:rPr>
        <w:t>Ensure policies and procedures relating to sales are in place and that the same and that the same are effectively</w:t>
      </w:r>
      <w:r>
        <w:rPr>
          <w:spacing w:val="1"/>
          <w:sz w:val="20"/>
        </w:rPr>
        <w:t xml:space="preserve"> </w:t>
      </w:r>
      <w:r>
        <w:rPr>
          <w:sz w:val="20"/>
        </w:rPr>
        <w:t>enforced</w:t>
      </w:r>
    </w:p>
    <w:p w14:paraId="26E16F7D" w14:textId="77777777" w:rsidR="006673A3" w:rsidRDefault="00F02233">
      <w:pPr>
        <w:pStyle w:val="ListParagraph"/>
        <w:numPr>
          <w:ilvl w:val="1"/>
          <w:numId w:val="5"/>
        </w:numPr>
        <w:tabs>
          <w:tab w:val="left" w:pos="1329"/>
        </w:tabs>
        <w:spacing w:before="2" w:line="278" w:lineRule="auto"/>
        <w:ind w:right="244"/>
        <w:jc w:val="both"/>
        <w:rPr>
          <w:sz w:val="20"/>
        </w:rPr>
      </w:pPr>
      <w:r>
        <w:rPr>
          <w:sz w:val="20"/>
        </w:rPr>
        <w:t>Ensure that effective internal controls relating to sales are in place and any internal / external audit findings are resolved</w:t>
      </w:r>
      <w:r>
        <w:rPr>
          <w:spacing w:val="-3"/>
          <w:sz w:val="20"/>
        </w:rPr>
        <w:t xml:space="preserve"> </w:t>
      </w:r>
      <w:r>
        <w:rPr>
          <w:sz w:val="20"/>
        </w:rPr>
        <w:t>timeou</w:t>
      </w:r>
      <w:r>
        <w:rPr>
          <w:sz w:val="20"/>
        </w:rPr>
        <w:t>sly</w:t>
      </w:r>
    </w:p>
    <w:p w14:paraId="317EC88E" w14:textId="77777777" w:rsidR="006673A3" w:rsidRDefault="00F02233">
      <w:pPr>
        <w:pStyle w:val="ListParagraph"/>
        <w:numPr>
          <w:ilvl w:val="0"/>
          <w:numId w:val="5"/>
        </w:numPr>
        <w:tabs>
          <w:tab w:val="left" w:pos="609"/>
        </w:tabs>
        <w:spacing w:before="0" w:line="246" w:lineRule="exact"/>
        <w:ind w:hanging="361"/>
        <w:jc w:val="both"/>
        <w:rPr>
          <w:sz w:val="20"/>
        </w:rPr>
      </w:pPr>
      <w:r>
        <w:rPr>
          <w:sz w:val="20"/>
        </w:rPr>
        <w:t>Other responsibilities as may be allocated from time to</w:t>
      </w:r>
      <w:r>
        <w:rPr>
          <w:spacing w:val="-5"/>
          <w:sz w:val="20"/>
        </w:rPr>
        <w:t xml:space="preserve"> </w:t>
      </w:r>
      <w:r>
        <w:rPr>
          <w:sz w:val="20"/>
        </w:rPr>
        <w:t>time</w:t>
      </w:r>
    </w:p>
    <w:p w14:paraId="67E0C7A0" w14:textId="77777777" w:rsidR="006673A3" w:rsidRDefault="00F02233">
      <w:pPr>
        <w:pStyle w:val="ListParagraph"/>
        <w:numPr>
          <w:ilvl w:val="0"/>
          <w:numId w:val="5"/>
        </w:numPr>
        <w:tabs>
          <w:tab w:val="left" w:pos="609"/>
        </w:tabs>
        <w:spacing w:before="2" w:line="235" w:lineRule="auto"/>
        <w:ind w:right="415"/>
        <w:jc w:val="both"/>
        <w:rPr>
          <w:sz w:val="20"/>
        </w:rPr>
      </w:pPr>
      <w:r>
        <w:rPr>
          <w:sz w:val="20"/>
        </w:rPr>
        <w:t>Together with the marketing team, conduct customer satisfaction surveys and use the findings to improve on areas of</w:t>
      </w:r>
      <w:r>
        <w:rPr>
          <w:spacing w:val="-3"/>
          <w:sz w:val="20"/>
        </w:rPr>
        <w:t xml:space="preserve"> </w:t>
      </w:r>
      <w:r>
        <w:rPr>
          <w:sz w:val="20"/>
        </w:rPr>
        <w:t>complaint.</w:t>
      </w:r>
    </w:p>
    <w:p w14:paraId="35572F60" w14:textId="77777777" w:rsidR="006673A3" w:rsidRDefault="006673A3">
      <w:pPr>
        <w:pStyle w:val="BodyText"/>
        <w:spacing w:before="2"/>
        <w:ind w:left="0" w:firstLine="0"/>
        <w:rPr>
          <w:sz w:val="23"/>
        </w:rPr>
      </w:pPr>
    </w:p>
    <w:p w14:paraId="6CC13F14" w14:textId="77777777" w:rsidR="006673A3" w:rsidRDefault="00F02233">
      <w:pPr>
        <w:ind w:left="608"/>
        <w:rPr>
          <w:b/>
          <w:sz w:val="20"/>
        </w:rPr>
      </w:pPr>
      <w:r>
        <w:rPr>
          <w:b/>
          <w:sz w:val="20"/>
        </w:rPr>
        <w:t>Key Outputs</w:t>
      </w:r>
    </w:p>
    <w:p w14:paraId="4C9DCDDD" w14:textId="77777777" w:rsidR="006673A3" w:rsidRDefault="00F02233">
      <w:pPr>
        <w:pStyle w:val="ListParagraph"/>
        <w:numPr>
          <w:ilvl w:val="0"/>
          <w:numId w:val="5"/>
        </w:numPr>
        <w:tabs>
          <w:tab w:val="left" w:pos="608"/>
          <w:tab w:val="left" w:pos="609"/>
        </w:tabs>
        <w:spacing w:before="35"/>
        <w:ind w:hanging="361"/>
        <w:rPr>
          <w:sz w:val="20"/>
        </w:rPr>
      </w:pPr>
      <w:r>
        <w:rPr>
          <w:sz w:val="20"/>
        </w:rPr>
        <w:t xml:space="preserve">A clear Customer database with for all regions and </w:t>
      </w:r>
      <w:r>
        <w:rPr>
          <w:sz w:val="20"/>
        </w:rPr>
        <w:t>RTM</w:t>
      </w:r>
      <w:r>
        <w:rPr>
          <w:spacing w:val="-7"/>
          <w:sz w:val="20"/>
        </w:rPr>
        <w:t xml:space="preserve"> </w:t>
      </w:r>
      <w:r>
        <w:rPr>
          <w:sz w:val="20"/>
        </w:rPr>
        <w:t>segments</w:t>
      </w:r>
    </w:p>
    <w:p w14:paraId="5CEF6AD4" w14:textId="77777777" w:rsidR="006673A3" w:rsidRDefault="00F02233">
      <w:pPr>
        <w:pStyle w:val="ListParagraph"/>
        <w:numPr>
          <w:ilvl w:val="0"/>
          <w:numId w:val="5"/>
        </w:numPr>
        <w:tabs>
          <w:tab w:val="left" w:pos="608"/>
          <w:tab w:val="left" w:pos="609"/>
        </w:tabs>
        <w:spacing w:before="30"/>
        <w:ind w:hanging="361"/>
        <w:rPr>
          <w:sz w:val="20"/>
        </w:rPr>
      </w:pPr>
      <w:r>
        <w:rPr>
          <w:sz w:val="20"/>
        </w:rPr>
        <w:t xml:space="preserve">Daily, weekly, monthly, </w:t>
      </w:r>
      <w:proofErr w:type="gramStart"/>
      <w:r>
        <w:rPr>
          <w:sz w:val="20"/>
        </w:rPr>
        <w:t>quarterly</w:t>
      </w:r>
      <w:proofErr w:type="gramEnd"/>
      <w:r>
        <w:rPr>
          <w:sz w:val="20"/>
        </w:rPr>
        <w:t xml:space="preserve"> and annual sales reports / dashboard prepared and submitted</w:t>
      </w:r>
      <w:r>
        <w:rPr>
          <w:spacing w:val="-16"/>
          <w:sz w:val="20"/>
        </w:rPr>
        <w:t xml:space="preserve"> </w:t>
      </w:r>
      <w:r>
        <w:rPr>
          <w:sz w:val="20"/>
        </w:rPr>
        <w:t>timeously:</w:t>
      </w:r>
    </w:p>
    <w:p w14:paraId="67E23528" w14:textId="77777777" w:rsidR="006673A3" w:rsidRDefault="00F02233">
      <w:pPr>
        <w:pStyle w:val="ListParagraph"/>
        <w:numPr>
          <w:ilvl w:val="1"/>
          <w:numId w:val="5"/>
        </w:numPr>
        <w:tabs>
          <w:tab w:val="left" w:pos="1328"/>
          <w:tab w:val="left" w:pos="1329"/>
        </w:tabs>
        <w:spacing w:before="32"/>
        <w:ind w:hanging="361"/>
        <w:rPr>
          <w:sz w:val="20"/>
        </w:rPr>
      </w:pPr>
      <w:r>
        <w:rPr>
          <w:sz w:val="20"/>
        </w:rPr>
        <w:t>Market intelligence</w:t>
      </w:r>
      <w:r>
        <w:rPr>
          <w:spacing w:val="-3"/>
          <w:sz w:val="20"/>
        </w:rPr>
        <w:t xml:space="preserve"> </w:t>
      </w:r>
      <w:r>
        <w:rPr>
          <w:sz w:val="20"/>
        </w:rPr>
        <w:t>reports</w:t>
      </w:r>
    </w:p>
    <w:p w14:paraId="6C1E402E" w14:textId="77777777" w:rsidR="006673A3" w:rsidRDefault="00F02233">
      <w:pPr>
        <w:pStyle w:val="ListParagraph"/>
        <w:numPr>
          <w:ilvl w:val="1"/>
          <w:numId w:val="5"/>
        </w:numPr>
        <w:tabs>
          <w:tab w:val="left" w:pos="1328"/>
          <w:tab w:val="left" w:pos="1329"/>
        </w:tabs>
        <w:spacing w:before="39"/>
        <w:ind w:hanging="361"/>
        <w:rPr>
          <w:sz w:val="20"/>
        </w:rPr>
      </w:pPr>
      <w:r>
        <w:rPr>
          <w:sz w:val="20"/>
        </w:rPr>
        <w:t>Periodic sales performance reports</w:t>
      </w:r>
    </w:p>
    <w:p w14:paraId="5F912031" w14:textId="77777777" w:rsidR="006673A3" w:rsidRDefault="00F02233">
      <w:pPr>
        <w:pStyle w:val="ListParagraph"/>
        <w:numPr>
          <w:ilvl w:val="1"/>
          <w:numId w:val="5"/>
        </w:numPr>
        <w:tabs>
          <w:tab w:val="left" w:pos="1328"/>
          <w:tab w:val="left" w:pos="1329"/>
        </w:tabs>
        <w:spacing w:before="36"/>
        <w:ind w:hanging="361"/>
        <w:rPr>
          <w:sz w:val="20"/>
        </w:rPr>
      </w:pPr>
      <w:r>
        <w:rPr>
          <w:sz w:val="20"/>
        </w:rPr>
        <w:t>Other sales reports as may be required from time to</w:t>
      </w:r>
      <w:r>
        <w:rPr>
          <w:spacing w:val="-6"/>
          <w:sz w:val="20"/>
        </w:rPr>
        <w:t xml:space="preserve"> </w:t>
      </w:r>
      <w:r>
        <w:rPr>
          <w:sz w:val="20"/>
        </w:rPr>
        <w:t>time</w:t>
      </w:r>
    </w:p>
    <w:p w14:paraId="5D8CDED3" w14:textId="77777777" w:rsidR="006673A3" w:rsidRDefault="00F02233">
      <w:pPr>
        <w:pStyle w:val="ListParagraph"/>
        <w:numPr>
          <w:ilvl w:val="0"/>
          <w:numId w:val="5"/>
        </w:numPr>
        <w:tabs>
          <w:tab w:val="left" w:pos="608"/>
          <w:tab w:val="left" w:pos="609"/>
        </w:tabs>
        <w:spacing w:before="35"/>
        <w:ind w:hanging="361"/>
        <w:rPr>
          <w:sz w:val="20"/>
        </w:rPr>
      </w:pPr>
      <w:r>
        <w:rPr>
          <w:sz w:val="20"/>
        </w:rPr>
        <w:t>Sales budgets and forecasts as required</w:t>
      </w:r>
    </w:p>
    <w:p w14:paraId="004D3B7E" w14:textId="77777777" w:rsidR="006673A3" w:rsidRDefault="00F02233">
      <w:pPr>
        <w:pStyle w:val="ListParagraph"/>
        <w:numPr>
          <w:ilvl w:val="0"/>
          <w:numId w:val="5"/>
        </w:numPr>
        <w:tabs>
          <w:tab w:val="left" w:pos="608"/>
          <w:tab w:val="left" w:pos="609"/>
        </w:tabs>
        <w:spacing w:before="30"/>
        <w:ind w:hanging="361"/>
        <w:rPr>
          <w:sz w:val="20"/>
        </w:rPr>
      </w:pPr>
      <w:r>
        <w:rPr>
          <w:sz w:val="20"/>
        </w:rPr>
        <w:t>Adhoc sales / market analysis reports as required from time to</w:t>
      </w:r>
      <w:r>
        <w:rPr>
          <w:spacing w:val="2"/>
          <w:sz w:val="20"/>
        </w:rPr>
        <w:t xml:space="preserve"> </w:t>
      </w:r>
      <w:r>
        <w:rPr>
          <w:sz w:val="20"/>
        </w:rPr>
        <w:t>time.</w:t>
      </w:r>
    </w:p>
    <w:p w14:paraId="2DF00766" w14:textId="77777777" w:rsidR="006673A3" w:rsidRDefault="00F02233">
      <w:pPr>
        <w:pStyle w:val="ListParagraph"/>
        <w:numPr>
          <w:ilvl w:val="0"/>
          <w:numId w:val="5"/>
        </w:numPr>
        <w:tabs>
          <w:tab w:val="left" w:pos="608"/>
          <w:tab w:val="left" w:pos="609"/>
        </w:tabs>
        <w:spacing w:before="31"/>
        <w:ind w:hanging="361"/>
        <w:rPr>
          <w:sz w:val="20"/>
        </w:rPr>
      </w:pPr>
      <w:r>
        <w:rPr>
          <w:sz w:val="20"/>
        </w:rPr>
        <w:t>Strategic Sales &amp; Marketing business plan prepared in collaboration with</w:t>
      </w:r>
      <w:r>
        <w:rPr>
          <w:spacing w:val="-2"/>
          <w:sz w:val="20"/>
        </w:rPr>
        <w:t xml:space="preserve"> </w:t>
      </w:r>
      <w:r>
        <w:rPr>
          <w:sz w:val="20"/>
        </w:rPr>
        <w:t>Marketing.</w:t>
      </w:r>
    </w:p>
    <w:p w14:paraId="6C58977D" w14:textId="1F6AA6A7" w:rsidR="006673A3" w:rsidRDefault="006C2AF1">
      <w:pPr>
        <w:pStyle w:val="BodyText"/>
        <w:spacing w:before="4"/>
        <w:ind w:left="0" w:firstLine="0"/>
        <w:rPr>
          <w:sz w:val="26"/>
        </w:rPr>
      </w:pPr>
      <w:r>
        <w:rPr>
          <w:noProof/>
        </w:rPr>
        <mc:AlternateContent>
          <mc:Choice Requires="wps">
            <w:drawing>
              <wp:anchor distT="0" distB="0" distL="0" distR="0" simplePos="0" relativeHeight="487588352" behindDoc="1" locked="0" layoutInCell="1" allowOverlap="1" wp14:anchorId="70D0F8DF" wp14:editId="13B4F012">
                <wp:simplePos x="0" y="0"/>
                <wp:positionH relativeFrom="page">
                  <wp:posOffset>701040</wp:posOffset>
                </wp:positionH>
                <wp:positionV relativeFrom="paragraph">
                  <wp:posOffset>217170</wp:posOffset>
                </wp:positionV>
                <wp:extent cx="6339840" cy="56515"/>
                <wp:effectExtent l="0" t="0" r="0" b="0"/>
                <wp:wrapTopAndBottom/>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56515"/>
                        </a:xfrm>
                        <a:custGeom>
                          <a:avLst/>
                          <a:gdLst>
                            <a:gd name="T0" fmla="+- 0 11088 1104"/>
                            <a:gd name="T1" fmla="*/ T0 w 9984"/>
                            <a:gd name="T2" fmla="+- 0 416 342"/>
                            <a:gd name="T3" fmla="*/ 416 h 89"/>
                            <a:gd name="T4" fmla="+- 0 1104 1104"/>
                            <a:gd name="T5" fmla="*/ T4 w 9984"/>
                            <a:gd name="T6" fmla="+- 0 416 342"/>
                            <a:gd name="T7" fmla="*/ 416 h 89"/>
                            <a:gd name="T8" fmla="+- 0 1104 1104"/>
                            <a:gd name="T9" fmla="*/ T8 w 9984"/>
                            <a:gd name="T10" fmla="+- 0 431 342"/>
                            <a:gd name="T11" fmla="*/ 431 h 89"/>
                            <a:gd name="T12" fmla="+- 0 11088 1104"/>
                            <a:gd name="T13" fmla="*/ T12 w 9984"/>
                            <a:gd name="T14" fmla="+- 0 431 342"/>
                            <a:gd name="T15" fmla="*/ 431 h 89"/>
                            <a:gd name="T16" fmla="+- 0 11088 1104"/>
                            <a:gd name="T17" fmla="*/ T16 w 9984"/>
                            <a:gd name="T18" fmla="+- 0 416 342"/>
                            <a:gd name="T19" fmla="*/ 416 h 89"/>
                            <a:gd name="T20" fmla="+- 0 11088 1104"/>
                            <a:gd name="T21" fmla="*/ T20 w 9984"/>
                            <a:gd name="T22" fmla="+- 0 342 342"/>
                            <a:gd name="T23" fmla="*/ 342 h 89"/>
                            <a:gd name="T24" fmla="+- 0 1104 1104"/>
                            <a:gd name="T25" fmla="*/ T24 w 9984"/>
                            <a:gd name="T26" fmla="+- 0 342 342"/>
                            <a:gd name="T27" fmla="*/ 342 h 89"/>
                            <a:gd name="T28" fmla="+- 0 1104 1104"/>
                            <a:gd name="T29" fmla="*/ T28 w 9984"/>
                            <a:gd name="T30" fmla="+- 0 402 342"/>
                            <a:gd name="T31" fmla="*/ 402 h 89"/>
                            <a:gd name="T32" fmla="+- 0 11088 1104"/>
                            <a:gd name="T33" fmla="*/ T32 w 9984"/>
                            <a:gd name="T34" fmla="+- 0 402 342"/>
                            <a:gd name="T35" fmla="*/ 402 h 89"/>
                            <a:gd name="T36" fmla="+- 0 11088 1104"/>
                            <a:gd name="T37" fmla="*/ T36 w 9984"/>
                            <a:gd name="T38" fmla="+- 0 342 342"/>
                            <a:gd name="T39" fmla="*/ 34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84" h="89">
                              <a:moveTo>
                                <a:pt x="9984" y="74"/>
                              </a:moveTo>
                              <a:lnTo>
                                <a:pt x="0" y="74"/>
                              </a:lnTo>
                              <a:lnTo>
                                <a:pt x="0" y="89"/>
                              </a:lnTo>
                              <a:lnTo>
                                <a:pt x="9984" y="89"/>
                              </a:lnTo>
                              <a:lnTo>
                                <a:pt x="9984" y="74"/>
                              </a:lnTo>
                              <a:close/>
                              <a:moveTo>
                                <a:pt x="9984" y="0"/>
                              </a:moveTo>
                              <a:lnTo>
                                <a:pt x="0" y="0"/>
                              </a:lnTo>
                              <a:lnTo>
                                <a:pt x="0" y="60"/>
                              </a:lnTo>
                              <a:lnTo>
                                <a:pt x="9984" y="60"/>
                              </a:lnTo>
                              <a:lnTo>
                                <a:pt x="9984"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DCC0" id="AutoShape 2" o:spid="_x0000_s1026" style="position:absolute;margin-left:55.2pt;margin-top:17.1pt;width:499.2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7Q7wMAAIcNAAAOAAAAZHJzL2Uyb0RvYy54bWysV9uO2zYQfS+QfyD0mCIrUZS9trHaoEiQ&#10;okCSFoj6AbQullBJVEnZ8vbrM0OZWsoVHaPoi248Gp05ZygOn96fm5qccqkq0cYefQg8krepyKr2&#10;EHt/Jp/ebTyiet5mvBZtHnsvufLeP7/56WnodnkoSlFnuSQQpFW7oYu9su+7ne+rtMwbrh5El7cw&#10;WAjZ8B5u5cHPJB8gelP7YRCs/UHIrJMizZWCpx/HQe9Zxy+KPO1/LwqV96SOPeDW66PUxz0e/ecn&#10;vjtI3pVVeqHB/wOLhlctfHQK9ZH3nBxl9a9QTZVKoUTRP6Si8UVRVGmuc4BsaHCVzbeSd7nOBcRR&#10;3SST+v/Cpl9P37o/JFJX3WeR/qVAEX/o1G4awRsFGLIfvogMPOTHXuhkz4Vs8E1Ig5y1pi+Tpvm5&#10;Jyk8XDO23UQgfQpjq/WKrlBzn+/My+lR9b/mQgfip8+qHy3J4EoLmpGWN/DVBGIUTQ3u/PyOBITS&#10;YLPBY3TxcMJRg3vrkyQgA9kCgWtQaEA6WETXhEXhNYgZEERCSEk222tMZDCGVbRIamVgSCpykFob&#10;0C1SjwZ0gxRMurlUy6S2BoakNg5SdK57xOiSVNRWHTFLWtG56jcstJVPaOiiNhffRc3W3kltrv0N&#10;arb+CRTFcn3RuQWOAqO2A64KC+cGuKmFtgdJ6Cz9uQtQ90uGhrYFiFkyNJwbgLNxsfpD24IkdNV/&#10;ODfBxcx2wMlsrr+bme1AEromAZt7EAWLmjHbAMQsacbm8rvtZLYDCXNNAjb3wEXNdsBJba7/DWq2&#10;BQlzTQI2N8HhJ7MtsP2EReJglgFempUhPbeXpQGuCMc+I9CrUScUrkIJmABLTcLwTw0hAIXriAMM&#10;siD48S4wEEUw/OvuCU3BPw03K95tJhQ01XC9xPyQOE52hMM8vYcMzkANvy/T8JIqVPQ90bFUMTq7&#10;L1V2SRWct6KPKV+8ldC5Xfds0iPQs+3xHb7reI8lYS7JEHt6nSdl7MEqjc8bccoToRE9VsY4Djwf&#10;dTsA33tF1K2NhNluw8ygOXc63AgaOwKIZQbNeQRN37wXN3EzcdJaqFyn/Mr2KrZuY3+YjkGZwOZs&#10;Z7O+DZqyuRd3Hc4kA2TRQD1BJyfhod0MKlFX2aeqrtFBJQ/7D7UkJw6N/JqGLNTdGrwyg9V6rrcC&#10;XxtLC5/ofhZbWNwWqN1eZC/Qzkox7gZg9wIXpZD/eGSAnUDsqb+PXOYeqX9rodXe0gj7117fRKtH&#10;XI+lPbK3R3ibQqjY6z34N+Hlh37cbhw7WR1K+BLVxdmKX6CNLipsdzW/kdXlBrp9rc1lZ4LbCfte&#10;o173T8/fAQAA//8DAFBLAwQUAAYACAAAACEAKOmKLN4AAAAKAQAADwAAAGRycy9kb3ducmV2Lnht&#10;bEyPQU7DMBBF90jcwRokNojaTiMUhThVBUJI7Fo4gBtP45R4HGy3TW+Pu4Ll1zz9eb9ZzW5kJwxx&#10;8KRALgQwpM6bgXoFX59vjxWwmDQZPXpCBReMsGpvbxpdG3+mDZ62qWe5hGKtFdiUpprz2Fl0Oi78&#10;hJRvex+cTjmGnpugz7ncjbwQ4ok7PVD+YPWELxa77+3RKThsDvEhvF9ef6Z9VX4UxqJcz0rd383r&#10;Z2AJ5/QHw1U/q0ObnXb+SCayMWcpyowqWJYFsCsgRZXH7BSUSwm8bfj/Ce0vAAAA//8DAFBLAQIt&#10;ABQABgAIAAAAIQC2gziS/gAAAOEBAAATAAAAAAAAAAAAAAAAAAAAAABbQ29udGVudF9UeXBlc10u&#10;eG1sUEsBAi0AFAAGAAgAAAAhADj9If/WAAAAlAEAAAsAAAAAAAAAAAAAAAAALwEAAF9yZWxzLy5y&#10;ZWxzUEsBAi0AFAAGAAgAAAAhAPOCztDvAwAAhw0AAA4AAAAAAAAAAAAAAAAALgIAAGRycy9lMm9E&#10;b2MueG1sUEsBAi0AFAAGAAgAAAAhACjpiizeAAAACgEAAA8AAAAAAAAAAAAAAAAASQYAAGRycy9k&#10;b3ducmV2LnhtbFBLBQYAAAAABAAEAPMAAABUBwAAAAA=&#10;" path="m9984,74l,74,,89r9984,l9984,74xm9984,l,,,60r9984,l9984,xe" fillcolor="#612322" stroked="f">
                <v:path arrowok="t" o:connecttype="custom" o:connectlocs="6339840,264160;0,264160;0,273685;6339840,273685;6339840,264160;6339840,217170;0,217170;0,255270;6339840,255270;6339840,217170" o:connectangles="0,0,0,0,0,0,0,0,0,0"/>
                <w10:wrap type="topAndBottom" anchorx="page"/>
              </v:shape>
            </w:pict>
          </mc:Fallback>
        </mc:AlternateContent>
      </w:r>
    </w:p>
    <w:p w14:paraId="1DB890EC" w14:textId="77777777" w:rsidR="006673A3" w:rsidRDefault="006673A3">
      <w:pPr>
        <w:rPr>
          <w:sz w:val="26"/>
        </w:rPr>
        <w:sectPr w:rsidR="006673A3">
          <w:footerReference w:type="default" r:id="rId9"/>
          <w:pgSz w:w="11910" w:h="16840"/>
          <w:pgMar w:top="1360" w:right="580" w:bottom="1000" w:left="1000" w:header="0" w:footer="814" w:gutter="0"/>
          <w:cols w:space="720"/>
        </w:sect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2"/>
        <w:gridCol w:w="4926"/>
      </w:tblGrid>
      <w:tr w:rsidR="006673A3" w14:paraId="26332753" w14:textId="77777777">
        <w:trPr>
          <w:trHeight w:val="470"/>
        </w:trPr>
        <w:tc>
          <w:tcPr>
            <w:tcW w:w="10078" w:type="dxa"/>
            <w:gridSpan w:val="2"/>
            <w:shd w:val="clear" w:color="auto" w:fill="BEBEBE"/>
          </w:tcPr>
          <w:p w14:paraId="4C9C609C" w14:textId="77777777" w:rsidR="006673A3" w:rsidRDefault="00F02233">
            <w:pPr>
              <w:pStyle w:val="TableParagraph"/>
              <w:ind w:left="86" w:firstLine="0"/>
              <w:rPr>
                <w:b/>
                <w:sz w:val="20"/>
              </w:rPr>
            </w:pPr>
            <w:r>
              <w:rPr>
                <w:b/>
                <w:sz w:val="20"/>
              </w:rPr>
              <w:lastRenderedPageBreak/>
              <w:t>KEY COMPETENCIES</w:t>
            </w:r>
          </w:p>
        </w:tc>
      </w:tr>
      <w:tr w:rsidR="006673A3" w14:paraId="0E4CD009" w14:textId="77777777">
        <w:trPr>
          <w:trHeight w:val="273"/>
        </w:trPr>
        <w:tc>
          <w:tcPr>
            <w:tcW w:w="10078" w:type="dxa"/>
            <w:gridSpan w:val="2"/>
            <w:shd w:val="clear" w:color="auto" w:fill="C0C0C0"/>
          </w:tcPr>
          <w:p w14:paraId="13786F26" w14:textId="77777777" w:rsidR="006673A3" w:rsidRDefault="00F02233">
            <w:pPr>
              <w:pStyle w:val="TableParagraph"/>
              <w:spacing w:before="21"/>
              <w:ind w:left="86" w:firstLine="0"/>
              <w:rPr>
                <w:b/>
                <w:sz w:val="20"/>
              </w:rPr>
            </w:pPr>
            <w:r>
              <w:rPr>
                <w:b/>
                <w:sz w:val="20"/>
              </w:rPr>
              <w:t>SKILLS</w:t>
            </w:r>
          </w:p>
        </w:tc>
      </w:tr>
      <w:tr w:rsidR="006673A3" w14:paraId="1BD7F7B2" w14:textId="77777777">
        <w:trPr>
          <w:trHeight w:val="1945"/>
        </w:trPr>
        <w:tc>
          <w:tcPr>
            <w:tcW w:w="10078" w:type="dxa"/>
            <w:gridSpan w:val="2"/>
          </w:tcPr>
          <w:p w14:paraId="33D5AAD5" w14:textId="77777777" w:rsidR="006673A3" w:rsidRDefault="00F02233">
            <w:pPr>
              <w:pStyle w:val="TableParagraph"/>
              <w:numPr>
                <w:ilvl w:val="0"/>
                <w:numId w:val="4"/>
              </w:numPr>
              <w:tabs>
                <w:tab w:val="left" w:pos="806"/>
                <w:tab w:val="left" w:pos="807"/>
              </w:tabs>
              <w:ind w:hanging="361"/>
              <w:rPr>
                <w:sz w:val="20"/>
              </w:rPr>
            </w:pPr>
            <w:r>
              <w:rPr>
                <w:sz w:val="20"/>
              </w:rPr>
              <w:t>Relationship building</w:t>
            </w:r>
            <w:r>
              <w:rPr>
                <w:spacing w:val="-3"/>
                <w:sz w:val="20"/>
              </w:rPr>
              <w:t xml:space="preserve"> </w:t>
            </w:r>
            <w:r>
              <w:rPr>
                <w:sz w:val="20"/>
              </w:rPr>
              <w:t>skills</w:t>
            </w:r>
          </w:p>
          <w:p w14:paraId="270784BF" w14:textId="77777777" w:rsidR="006673A3" w:rsidRDefault="00F02233">
            <w:pPr>
              <w:pStyle w:val="TableParagraph"/>
              <w:numPr>
                <w:ilvl w:val="0"/>
                <w:numId w:val="4"/>
              </w:numPr>
              <w:tabs>
                <w:tab w:val="left" w:pos="806"/>
                <w:tab w:val="left" w:pos="807"/>
              </w:tabs>
              <w:spacing w:before="33"/>
              <w:ind w:hanging="361"/>
              <w:rPr>
                <w:sz w:val="20"/>
              </w:rPr>
            </w:pPr>
            <w:r>
              <w:rPr>
                <w:sz w:val="20"/>
              </w:rPr>
              <w:t>Cross Functional</w:t>
            </w:r>
            <w:r>
              <w:rPr>
                <w:spacing w:val="-3"/>
                <w:sz w:val="20"/>
              </w:rPr>
              <w:t xml:space="preserve"> </w:t>
            </w:r>
            <w:r>
              <w:rPr>
                <w:sz w:val="20"/>
              </w:rPr>
              <w:t>skills</w:t>
            </w:r>
          </w:p>
          <w:p w14:paraId="667C6548" w14:textId="77777777" w:rsidR="006673A3" w:rsidRDefault="00F02233">
            <w:pPr>
              <w:pStyle w:val="TableParagraph"/>
              <w:numPr>
                <w:ilvl w:val="0"/>
                <w:numId w:val="4"/>
              </w:numPr>
              <w:tabs>
                <w:tab w:val="left" w:pos="806"/>
                <w:tab w:val="left" w:pos="807"/>
              </w:tabs>
              <w:spacing w:before="34"/>
              <w:ind w:hanging="361"/>
              <w:rPr>
                <w:sz w:val="20"/>
              </w:rPr>
            </w:pPr>
            <w:r>
              <w:rPr>
                <w:sz w:val="20"/>
              </w:rPr>
              <w:t>Problem solving</w:t>
            </w:r>
            <w:r>
              <w:rPr>
                <w:spacing w:val="-3"/>
                <w:sz w:val="20"/>
              </w:rPr>
              <w:t xml:space="preserve"> </w:t>
            </w:r>
            <w:r>
              <w:rPr>
                <w:sz w:val="20"/>
              </w:rPr>
              <w:t>skills</w:t>
            </w:r>
          </w:p>
          <w:p w14:paraId="4D466973" w14:textId="77777777" w:rsidR="006673A3" w:rsidRDefault="00F02233">
            <w:pPr>
              <w:pStyle w:val="TableParagraph"/>
              <w:numPr>
                <w:ilvl w:val="0"/>
                <w:numId w:val="4"/>
              </w:numPr>
              <w:tabs>
                <w:tab w:val="left" w:pos="806"/>
                <w:tab w:val="left" w:pos="807"/>
              </w:tabs>
              <w:spacing w:before="33"/>
              <w:ind w:hanging="361"/>
              <w:rPr>
                <w:sz w:val="20"/>
              </w:rPr>
            </w:pPr>
            <w:r>
              <w:rPr>
                <w:sz w:val="20"/>
              </w:rPr>
              <w:t>Consulting</w:t>
            </w:r>
            <w:r>
              <w:rPr>
                <w:spacing w:val="-2"/>
                <w:sz w:val="20"/>
              </w:rPr>
              <w:t xml:space="preserve"> </w:t>
            </w:r>
            <w:r>
              <w:rPr>
                <w:sz w:val="20"/>
              </w:rPr>
              <w:t>skills</w:t>
            </w:r>
          </w:p>
          <w:p w14:paraId="21484901" w14:textId="77777777" w:rsidR="006673A3" w:rsidRDefault="00F02233">
            <w:pPr>
              <w:pStyle w:val="TableParagraph"/>
              <w:numPr>
                <w:ilvl w:val="0"/>
                <w:numId w:val="4"/>
              </w:numPr>
              <w:tabs>
                <w:tab w:val="left" w:pos="806"/>
                <w:tab w:val="left" w:pos="807"/>
              </w:tabs>
              <w:spacing w:before="31"/>
              <w:ind w:hanging="361"/>
              <w:rPr>
                <w:sz w:val="20"/>
              </w:rPr>
            </w:pPr>
            <w:r>
              <w:rPr>
                <w:sz w:val="20"/>
              </w:rPr>
              <w:t>Negotiation</w:t>
            </w:r>
            <w:r>
              <w:rPr>
                <w:spacing w:val="-2"/>
                <w:sz w:val="20"/>
              </w:rPr>
              <w:t xml:space="preserve"> </w:t>
            </w:r>
            <w:r>
              <w:rPr>
                <w:sz w:val="20"/>
              </w:rPr>
              <w:t>skills</w:t>
            </w:r>
          </w:p>
          <w:p w14:paraId="6D25783D" w14:textId="77777777" w:rsidR="006673A3" w:rsidRDefault="00F02233">
            <w:pPr>
              <w:pStyle w:val="TableParagraph"/>
              <w:numPr>
                <w:ilvl w:val="0"/>
                <w:numId w:val="4"/>
              </w:numPr>
              <w:tabs>
                <w:tab w:val="left" w:pos="806"/>
                <w:tab w:val="left" w:pos="807"/>
              </w:tabs>
              <w:spacing w:before="34"/>
              <w:ind w:hanging="361"/>
              <w:rPr>
                <w:sz w:val="20"/>
              </w:rPr>
            </w:pPr>
            <w:r>
              <w:rPr>
                <w:sz w:val="20"/>
              </w:rPr>
              <w:t>Innovative</w:t>
            </w:r>
            <w:r>
              <w:rPr>
                <w:spacing w:val="-2"/>
                <w:sz w:val="20"/>
              </w:rPr>
              <w:t xml:space="preserve"> </w:t>
            </w:r>
            <w:r>
              <w:rPr>
                <w:sz w:val="20"/>
              </w:rPr>
              <w:t>thinking</w:t>
            </w:r>
          </w:p>
          <w:p w14:paraId="5182A3EF" w14:textId="77777777" w:rsidR="006673A3" w:rsidRDefault="00F02233">
            <w:pPr>
              <w:pStyle w:val="TableParagraph"/>
              <w:numPr>
                <w:ilvl w:val="0"/>
                <w:numId w:val="4"/>
              </w:numPr>
              <w:tabs>
                <w:tab w:val="left" w:pos="806"/>
                <w:tab w:val="left" w:pos="807"/>
              </w:tabs>
              <w:spacing w:before="33"/>
              <w:ind w:hanging="361"/>
              <w:rPr>
                <w:sz w:val="20"/>
              </w:rPr>
            </w:pPr>
            <w:r>
              <w:rPr>
                <w:sz w:val="20"/>
              </w:rPr>
              <w:t>Project management</w:t>
            </w:r>
            <w:r>
              <w:rPr>
                <w:spacing w:val="-3"/>
                <w:sz w:val="20"/>
              </w:rPr>
              <w:t xml:space="preserve"> </w:t>
            </w:r>
            <w:r>
              <w:rPr>
                <w:sz w:val="20"/>
              </w:rPr>
              <w:t>skills</w:t>
            </w:r>
          </w:p>
        </w:tc>
      </w:tr>
      <w:tr w:rsidR="006673A3" w14:paraId="68A2D934" w14:textId="77777777">
        <w:trPr>
          <w:trHeight w:val="263"/>
        </w:trPr>
        <w:tc>
          <w:tcPr>
            <w:tcW w:w="10078" w:type="dxa"/>
            <w:gridSpan w:val="2"/>
            <w:shd w:val="clear" w:color="auto" w:fill="BEBEBE"/>
          </w:tcPr>
          <w:p w14:paraId="47462268" w14:textId="77777777" w:rsidR="006673A3" w:rsidRDefault="00F02233">
            <w:pPr>
              <w:pStyle w:val="TableParagraph"/>
              <w:spacing w:line="229" w:lineRule="exact"/>
              <w:ind w:left="86" w:firstLine="0"/>
              <w:rPr>
                <w:b/>
                <w:sz w:val="20"/>
              </w:rPr>
            </w:pPr>
            <w:r>
              <w:rPr>
                <w:b/>
                <w:sz w:val="20"/>
              </w:rPr>
              <w:t>COMPETENCIES</w:t>
            </w:r>
          </w:p>
        </w:tc>
      </w:tr>
      <w:tr w:rsidR="006673A3" w14:paraId="37DD4276" w14:textId="77777777">
        <w:trPr>
          <w:trHeight w:val="3539"/>
        </w:trPr>
        <w:tc>
          <w:tcPr>
            <w:tcW w:w="5152" w:type="dxa"/>
            <w:tcBorders>
              <w:bottom w:val="single" w:sz="8" w:space="0" w:color="000000"/>
            </w:tcBorders>
          </w:tcPr>
          <w:p w14:paraId="4A738F89" w14:textId="77777777" w:rsidR="006673A3" w:rsidRDefault="00F02233">
            <w:pPr>
              <w:pStyle w:val="TableParagraph"/>
              <w:spacing w:line="229" w:lineRule="exact"/>
              <w:ind w:left="86" w:firstLine="0"/>
              <w:rPr>
                <w:b/>
                <w:sz w:val="20"/>
              </w:rPr>
            </w:pPr>
            <w:r>
              <w:rPr>
                <w:b/>
                <w:sz w:val="20"/>
              </w:rPr>
              <w:t>Essential</w:t>
            </w:r>
          </w:p>
          <w:p w14:paraId="4E5646F9" w14:textId="77777777" w:rsidR="006673A3" w:rsidRDefault="00F02233">
            <w:pPr>
              <w:pStyle w:val="TableParagraph"/>
              <w:numPr>
                <w:ilvl w:val="0"/>
                <w:numId w:val="3"/>
              </w:numPr>
              <w:tabs>
                <w:tab w:val="left" w:pos="806"/>
                <w:tab w:val="left" w:pos="807"/>
              </w:tabs>
              <w:spacing w:before="2"/>
              <w:ind w:hanging="361"/>
              <w:rPr>
                <w:sz w:val="20"/>
              </w:rPr>
            </w:pPr>
            <w:r>
              <w:rPr>
                <w:sz w:val="20"/>
              </w:rPr>
              <w:t>Formulating strategies and</w:t>
            </w:r>
            <w:r>
              <w:rPr>
                <w:spacing w:val="-2"/>
                <w:sz w:val="20"/>
              </w:rPr>
              <w:t xml:space="preserve"> </w:t>
            </w:r>
            <w:r>
              <w:rPr>
                <w:sz w:val="20"/>
              </w:rPr>
              <w:t>concepts</w:t>
            </w:r>
          </w:p>
          <w:p w14:paraId="5EED8DE1" w14:textId="77777777" w:rsidR="006673A3" w:rsidRDefault="00F02233">
            <w:pPr>
              <w:pStyle w:val="TableParagraph"/>
              <w:numPr>
                <w:ilvl w:val="0"/>
                <w:numId w:val="3"/>
              </w:numPr>
              <w:tabs>
                <w:tab w:val="left" w:pos="806"/>
                <w:tab w:val="left" w:pos="807"/>
              </w:tabs>
              <w:spacing w:before="33" w:line="271" w:lineRule="auto"/>
              <w:ind w:right="535"/>
              <w:rPr>
                <w:sz w:val="20"/>
              </w:rPr>
            </w:pPr>
            <w:r>
              <w:rPr>
                <w:sz w:val="20"/>
              </w:rPr>
              <w:t>Delivering results and meeting</w:t>
            </w:r>
            <w:r>
              <w:rPr>
                <w:spacing w:val="-11"/>
                <w:sz w:val="20"/>
              </w:rPr>
              <w:t xml:space="preserve"> </w:t>
            </w:r>
            <w:r>
              <w:rPr>
                <w:sz w:val="20"/>
              </w:rPr>
              <w:t>shareholder expectations</w:t>
            </w:r>
          </w:p>
          <w:p w14:paraId="5A68DF42" w14:textId="77777777" w:rsidR="006673A3" w:rsidRDefault="00F02233">
            <w:pPr>
              <w:pStyle w:val="TableParagraph"/>
              <w:numPr>
                <w:ilvl w:val="0"/>
                <w:numId w:val="3"/>
              </w:numPr>
              <w:tabs>
                <w:tab w:val="left" w:pos="806"/>
                <w:tab w:val="left" w:pos="807"/>
              </w:tabs>
              <w:spacing w:before="6"/>
              <w:ind w:hanging="361"/>
              <w:rPr>
                <w:sz w:val="20"/>
              </w:rPr>
            </w:pPr>
            <w:r>
              <w:rPr>
                <w:sz w:val="20"/>
              </w:rPr>
              <w:t>Relating and</w:t>
            </w:r>
            <w:r>
              <w:rPr>
                <w:spacing w:val="-3"/>
                <w:sz w:val="20"/>
              </w:rPr>
              <w:t xml:space="preserve"> </w:t>
            </w:r>
            <w:r>
              <w:rPr>
                <w:sz w:val="20"/>
              </w:rPr>
              <w:t>networking</w:t>
            </w:r>
          </w:p>
          <w:p w14:paraId="0449BDBF" w14:textId="77777777" w:rsidR="006673A3" w:rsidRDefault="00F02233">
            <w:pPr>
              <w:pStyle w:val="TableParagraph"/>
              <w:numPr>
                <w:ilvl w:val="0"/>
                <w:numId w:val="3"/>
              </w:numPr>
              <w:tabs>
                <w:tab w:val="left" w:pos="806"/>
                <w:tab w:val="left" w:pos="807"/>
              </w:tabs>
              <w:spacing w:before="33"/>
              <w:ind w:hanging="361"/>
              <w:rPr>
                <w:sz w:val="20"/>
              </w:rPr>
            </w:pPr>
            <w:r>
              <w:rPr>
                <w:sz w:val="20"/>
              </w:rPr>
              <w:t>Leading &amp; Planning and</w:t>
            </w:r>
            <w:r>
              <w:rPr>
                <w:spacing w:val="-2"/>
                <w:sz w:val="20"/>
              </w:rPr>
              <w:t xml:space="preserve"> </w:t>
            </w:r>
            <w:proofErr w:type="spellStart"/>
            <w:r>
              <w:rPr>
                <w:sz w:val="20"/>
              </w:rPr>
              <w:t>organising</w:t>
            </w:r>
            <w:proofErr w:type="spellEnd"/>
          </w:p>
          <w:p w14:paraId="1C0108E7" w14:textId="77777777" w:rsidR="006673A3" w:rsidRDefault="00F02233">
            <w:pPr>
              <w:pStyle w:val="TableParagraph"/>
              <w:numPr>
                <w:ilvl w:val="0"/>
                <w:numId w:val="3"/>
              </w:numPr>
              <w:tabs>
                <w:tab w:val="left" w:pos="806"/>
                <w:tab w:val="left" w:pos="807"/>
              </w:tabs>
              <w:spacing w:before="33"/>
              <w:ind w:hanging="361"/>
              <w:rPr>
                <w:sz w:val="20"/>
              </w:rPr>
            </w:pPr>
            <w:r>
              <w:rPr>
                <w:sz w:val="20"/>
              </w:rPr>
              <w:t>Deciding and initiating</w:t>
            </w:r>
            <w:r>
              <w:rPr>
                <w:spacing w:val="3"/>
                <w:sz w:val="20"/>
              </w:rPr>
              <w:t xml:space="preserve"> </w:t>
            </w:r>
            <w:r>
              <w:rPr>
                <w:sz w:val="20"/>
              </w:rPr>
              <w:t>action</w:t>
            </w:r>
          </w:p>
          <w:p w14:paraId="6EBF4874" w14:textId="77777777" w:rsidR="006673A3" w:rsidRDefault="00F02233">
            <w:pPr>
              <w:pStyle w:val="TableParagraph"/>
              <w:numPr>
                <w:ilvl w:val="0"/>
                <w:numId w:val="3"/>
              </w:numPr>
              <w:tabs>
                <w:tab w:val="left" w:pos="806"/>
                <w:tab w:val="left" w:pos="807"/>
              </w:tabs>
              <w:spacing w:before="31"/>
              <w:ind w:hanging="361"/>
              <w:rPr>
                <w:sz w:val="20"/>
              </w:rPr>
            </w:pPr>
            <w:r>
              <w:rPr>
                <w:sz w:val="20"/>
              </w:rPr>
              <w:t>Persuading, influencing &amp;</w:t>
            </w:r>
            <w:r>
              <w:rPr>
                <w:spacing w:val="-2"/>
                <w:sz w:val="20"/>
              </w:rPr>
              <w:t xml:space="preserve"> </w:t>
            </w:r>
            <w:r>
              <w:rPr>
                <w:sz w:val="20"/>
              </w:rPr>
              <w:t>negotiating</w:t>
            </w:r>
          </w:p>
          <w:p w14:paraId="3B4B6F5F" w14:textId="77777777" w:rsidR="006673A3" w:rsidRDefault="00F02233">
            <w:pPr>
              <w:pStyle w:val="TableParagraph"/>
              <w:numPr>
                <w:ilvl w:val="0"/>
                <w:numId w:val="3"/>
              </w:numPr>
              <w:tabs>
                <w:tab w:val="left" w:pos="806"/>
                <w:tab w:val="left" w:pos="807"/>
              </w:tabs>
              <w:spacing w:before="34"/>
              <w:ind w:hanging="361"/>
              <w:rPr>
                <w:sz w:val="20"/>
              </w:rPr>
            </w:pPr>
            <w:proofErr w:type="spellStart"/>
            <w:r>
              <w:rPr>
                <w:sz w:val="20"/>
              </w:rPr>
              <w:t>Entreprenueral</w:t>
            </w:r>
            <w:proofErr w:type="spellEnd"/>
          </w:p>
          <w:p w14:paraId="57FC5246" w14:textId="77777777" w:rsidR="006673A3" w:rsidRDefault="00F02233">
            <w:pPr>
              <w:pStyle w:val="TableParagraph"/>
              <w:numPr>
                <w:ilvl w:val="0"/>
                <w:numId w:val="3"/>
              </w:numPr>
              <w:tabs>
                <w:tab w:val="left" w:pos="806"/>
                <w:tab w:val="left" w:pos="807"/>
              </w:tabs>
              <w:spacing w:before="33"/>
              <w:ind w:hanging="361"/>
              <w:rPr>
                <w:sz w:val="20"/>
              </w:rPr>
            </w:pPr>
            <w:r>
              <w:rPr>
                <w:sz w:val="20"/>
              </w:rPr>
              <w:t>Adapting and responding to</w:t>
            </w:r>
            <w:r>
              <w:rPr>
                <w:spacing w:val="-2"/>
                <w:sz w:val="20"/>
              </w:rPr>
              <w:t xml:space="preserve"> </w:t>
            </w:r>
            <w:r>
              <w:rPr>
                <w:sz w:val="20"/>
              </w:rPr>
              <w:t>change</w:t>
            </w:r>
          </w:p>
          <w:p w14:paraId="05ED1B34" w14:textId="77777777" w:rsidR="006673A3" w:rsidRDefault="00F02233">
            <w:pPr>
              <w:pStyle w:val="TableParagraph"/>
              <w:numPr>
                <w:ilvl w:val="0"/>
                <w:numId w:val="3"/>
              </w:numPr>
              <w:tabs>
                <w:tab w:val="left" w:pos="806"/>
                <w:tab w:val="left" w:pos="807"/>
              </w:tabs>
              <w:spacing w:before="34"/>
              <w:ind w:hanging="361"/>
              <w:rPr>
                <w:sz w:val="20"/>
              </w:rPr>
            </w:pPr>
            <w:r>
              <w:rPr>
                <w:sz w:val="20"/>
              </w:rPr>
              <w:t>Solid process orientated</w:t>
            </w:r>
          </w:p>
          <w:p w14:paraId="74395036" w14:textId="77777777" w:rsidR="006673A3" w:rsidRDefault="00F02233">
            <w:pPr>
              <w:pStyle w:val="TableParagraph"/>
              <w:numPr>
                <w:ilvl w:val="0"/>
                <w:numId w:val="3"/>
              </w:numPr>
              <w:tabs>
                <w:tab w:val="left" w:pos="806"/>
                <w:tab w:val="left" w:pos="807"/>
              </w:tabs>
              <w:spacing w:before="18" w:line="260" w:lineRule="atLeast"/>
              <w:ind w:right="345"/>
              <w:rPr>
                <w:sz w:val="20"/>
              </w:rPr>
            </w:pPr>
            <w:r>
              <w:rPr>
                <w:sz w:val="20"/>
              </w:rPr>
              <w:t>Results orientated - driving a high</w:t>
            </w:r>
            <w:r>
              <w:rPr>
                <w:spacing w:val="-11"/>
                <w:sz w:val="20"/>
              </w:rPr>
              <w:t xml:space="preserve"> </w:t>
            </w:r>
            <w:r>
              <w:rPr>
                <w:sz w:val="20"/>
              </w:rPr>
              <w:t>performing culture</w:t>
            </w:r>
          </w:p>
        </w:tc>
        <w:tc>
          <w:tcPr>
            <w:tcW w:w="4926" w:type="dxa"/>
            <w:tcBorders>
              <w:bottom w:val="single" w:sz="8" w:space="0" w:color="000000"/>
            </w:tcBorders>
          </w:tcPr>
          <w:p w14:paraId="55C71BE8" w14:textId="77777777" w:rsidR="006673A3" w:rsidRDefault="00F02233">
            <w:pPr>
              <w:pStyle w:val="TableParagraph"/>
              <w:spacing w:line="229" w:lineRule="exact"/>
              <w:ind w:left="86" w:firstLine="0"/>
              <w:rPr>
                <w:b/>
                <w:sz w:val="20"/>
              </w:rPr>
            </w:pPr>
            <w:r>
              <w:rPr>
                <w:b/>
                <w:sz w:val="20"/>
              </w:rPr>
              <w:t>Important</w:t>
            </w:r>
          </w:p>
          <w:p w14:paraId="52866986" w14:textId="77777777" w:rsidR="006673A3" w:rsidRDefault="00F02233">
            <w:pPr>
              <w:pStyle w:val="TableParagraph"/>
              <w:numPr>
                <w:ilvl w:val="0"/>
                <w:numId w:val="2"/>
              </w:numPr>
              <w:tabs>
                <w:tab w:val="left" w:pos="805"/>
                <w:tab w:val="left" w:pos="806"/>
              </w:tabs>
              <w:spacing w:before="38"/>
              <w:rPr>
                <w:sz w:val="20"/>
              </w:rPr>
            </w:pPr>
            <w:r>
              <w:rPr>
                <w:sz w:val="20"/>
              </w:rPr>
              <w:t>Presenting and communicating</w:t>
            </w:r>
            <w:r>
              <w:rPr>
                <w:spacing w:val="-5"/>
                <w:sz w:val="20"/>
              </w:rPr>
              <w:t xml:space="preserve"> </w:t>
            </w:r>
            <w:r>
              <w:rPr>
                <w:sz w:val="20"/>
              </w:rPr>
              <w:t>information</w:t>
            </w:r>
          </w:p>
          <w:p w14:paraId="098B1625" w14:textId="77777777" w:rsidR="006673A3" w:rsidRDefault="00F02233">
            <w:pPr>
              <w:pStyle w:val="TableParagraph"/>
              <w:numPr>
                <w:ilvl w:val="0"/>
                <w:numId w:val="2"/>
              </w:numPr>
              <w:tabs>
                <w:tab w:val="left" w:pos="805"/>
                <w:tab w:val="left" w:pos="806"/>
              </w:tabs>
              <w:spacing w:before="31"/>
              <w:rPr>
                <w:sz w:val="20"/>
              </w:rPr>
            </w:pPr>
            <w:r>
              <w:rPr>
                <w:sz w:val="20"/>
              </w:rPr>
              <w:t>Coping with pressures and</w:t>
            </w:r>
            <w:r>
              <w:rPr>
                <w:spacing w:val="1"/>
                <w:sz w:val="20"/>
              </w:rPr>
              <w:t xml:space="preserve"> </w:t>
            </w:r>
            <w:r>
              <w:rPr>
                <w:sz w:val="20"/>
              </w:rPr>
              <w:t>setbacks</w:t>
            </w:r>
          </w:p>
        </w:tc>
      </w:tr>
      <w:tr w:rsidR="006673A3" w14:paraId="73327C4B" w14:textId="77777777">
        <w:trPr>
          <w:trHeight w:val="263"/>
        </w:trPr>
        <w:tc>
          <w:tcPr>
            <w:tcW w:w="10078" w:type="dxa"/>
            <w:gridSpan w:val="2"/>
            <w:tcBorders>
              <w:top w:val="single" w:sz="8" w:space="0" w:color="000000"/>
            </w:tcBorders>
            <w:shd w:val="clear" w:color="auto" w:fill="A6A6A6"/>
          </w:tcPr>
          <w:p w14:paraId="3E4B8B79" w14:textId="77777777" w:rsidR="006673A3" w:rsidRDefault="00F02233">
            <w:pPr>
              <w:pStyle w:val="TableParagraph"/>
              <w:spacing w:line="230" w:lineRule="exact"/>
              <w:ind w:left="110" w:firstLine="0"/>
              <w:rPr>
                <w:b/>
                <w:sz w:val="20"/>
              </w:rPr>
            </w:pPr>
            <w:r>
              <w:rPr>
                <w:b/>
                <w:sz w:val="20"/>
              </w:rPr>
              <w:t>FUNCTIONAL COMPETENCIES</w:t>
            </w:r>
          </w:p>
        </w:tc>
      </w:tr>
      <w:tr w:rsidR="006673A3" w14:paraId="44D3D902" w14:textId="77777777">
        <w:trPr>
          <w:trHeight w:val="244"/>
        </w:trPr>
        <w:tc>
          <w:tcPr>
            <w:tcW w:w="10078" w:type="dxa"/>
            <w:gridSpan w:val="2"/>
          </w:tcPr>
          <w:p w14:paraId="72D73331" w14:textId="77777777" w:rsidR="006673A3" w:rsidRDefault="00F02233">
            <w:pPr>
              <w:pStyle w:val="TableParagraph"/>
              <w:spacing w:line="224" w:lineRule="exact"/>
              <w:ind w:firstLine="0"/>
              <w:rPr>
                <w:rFonts w:ascii="Symbol" w:hAnsi="Symbol"/>
                <w:sz w:val="20"/>
              </w:rPr>
            </w:pPr>
            <w:r>
              <w:rPr>
                <w:rFonts w:ascii="Symbol" w:hAnsi="Symbol"/>
                <w:w w:val="99"/>
                <w:sz w:val="20"/>
              </w:rPr>
              <w:t></w:t>
            </w:r>
          </w:p>
        </w:tc>
      </w:tr>
      <w:tr w:rsidR="006673A3" w14:paraId="3C932A47" w14:textId="77777777">
        <w:trPr>
          <w:trHeight w:val="263"/>
        </w:trPr>
        <w:tc>
          <w:tcPr>
            <w:tcW w:w="10078" w:type="dxa"/>
            <w:gridSpan w:val="2"/>
            <w:shd w:val="clear" w:color="auto" w:fill="A6A6A6"/>
          </w:tcPr>
          <w:p w14:paraId="0E390576" w14:textId="77777777" w:rsidR="006673A3" w:rsidRDefault="00F02233">
            <w:pPr>
              <w:pStyle w:val="TableParagraph"/>
              <w:spacing w:line="229" w:lineRule="exact"/>
              <w:ind w:left="110" w:firstLine="0"/>
              <w:rPr>
                <w:b/>
                <w:sz w:val="20"/>
              </w:rPr>
            </w:pPr>
            <w:r>
              <w:rPr>
                <w:b/>
                <w:sz w:val="20"/>
              </w:rPr>
              <w:t>LEADERSHIP COMPETENCIES</w:t>
            </w:r>
          </w:p>
        </w:tc>
      </w:tr>
      <w:tr w:rsidR="006673A3" w14:paraId="1F8E43C4" w14:textId="77777777">
        <w:trPr>
          <w:trHeight w:val="4313"/>
        </w:trPr>
        <w:tc>
          <w:tcPr>
            <w:tcW w:w="10078" w:type="dxa"/>
            <w:gridSpan w:val="2"/>
          </w:tcPr>
          <w:p w14:paraId="74C9B849" w14:textId="77777777" w:rsidR="006673A3" w:rsidRDefault="00F02233">
            <w:pPr>
              <w:pStyle w:val="TableParagraph"/>
              <w:numPr>
                <w:ilvl w:val="0"/>
                <w:numId w:val="1"/>
              </w:numPr>
              <w:tabs>
                <w:tab w:val="left" w:pos="830"/>
                <w:tab w:val="left" w:pos="831"/>
              </w:tabs>
              <w:ind w:hanging="361"/>
              <w:rPr>
                <w:b/>
                <w:sz w:val="20"/>
              </w:rPr>
            </w:pPr>
            <w:r>
              <w:rPr>
                <w:b/>
                <w:sz w:val="20"/>
              </w:rPr>
              <w:t>Values</w:t>
            </w:r>
            <w:r>
              <w:rPr>
                <w:b/>
                <w:spacing w:val="-2"/>
                <w:sz w:val="20"/>
              </w:rPr>
              <w:t xml:space="preserve"> </w:t>
            </w:r>
            <w:r>
              <w:rPr>
                <w:b/>
                <w:sz w:val="20"/>
              </w:rPr>
              <w:t>Driven</w:t>
            </w:r>
          </w:p>
          <w:p w14:paraId="79AFC832" w14:textId="77777777" w:rsidR="006673A3" w:rsidRDefault="00F02233">
            <w:pPr>
              <w:pStyle w:val="TableParagraph"/>
              <w:spacing w:before="32"/>
              <w:ind w:left="830" w:firstLine="0"/>
              <w:rPr>
                <w:sz w:val="20"/>
              </w:rPr>
            </w:pPr>
            <w:r>
              <w:rPr>
                <w:sz w:val="20"/>
              </w:rPr>
              <w:t>Acting ethically with a strong sense of morality and lead by example</w:t>
            </w:r>
          </w:p>
          <w:p w14:paraId="67A013C8" w14:textId="77777777" w:rsidR="006673A3" w:rsidRDefault="00F02233">
            <w:pPr>
              <w:pStyle w:val="TableParagraph"/>
              <w:numPr>
                <w:ilvl w:val="0"/>
                <w:numId w:val="1"/>
              </w:numPr>
              <w:tabs>
                <w:tab w:val="left" w:pos="830"/>
                <w:tab w:val="left" w:pos="831"/>
              </w:tabs>
              <w:spacing w:before="35"/>
              <w:ind w:hanging="361"/>
              <w:rPr>
                <w:b/>
                <w:sz w:val="20"/>
              </w:rPr>
            </w:pPr>
            <w:r>
              <w:rPr>
                <w:b/>
                <w:sz w:val="20"/>
              </w:rPr>
              <w:t>Setting the</w:t>
            </w:r>
            <w:r>
              <w:rPr>
                <w:b/>
                <w:spacing w:val="-2"/>
                <w:sz w:val="20"/>
              </w:rPr>
              <w:t xml:space="preserve"> </w:t>
            </w:r>
            <w:r>
              <w:rPr>
                <w:b/>
                <w:sz w:val="20"/>
              </w:rPr>
              <w:t>direction</w:t>
            </w:r>
          </w:p>
          <w:p w14:paraId="0323D5F9" w14:textId="77777777" w:rsidR="006673A3" w:rsidRDefault="00F02233">
            <w:pPr>
              <w:pStyle w:val="TableParagraph"/>
              <w:spacing w:before="33" w:line="276" w:lineRule="auto"/>
              <w:ind w:left="830" w:right="153" w:firstLine="0"/>
              <w:rPr>
                <w:sz w:val="20"/>
              </w:rPr>
            </w:pPr>
            <w:r>
              <w:rPr>
                <w:sz w:val="20"/>
              </w:rPr>
              <w:t>The ability to create a shared vision that inspires others to buy into it while ensuring that it is understood and achieved</w:t>
            </w:r>
          </w:p>
          <w:p w14:paraId="10D45DAB" w14:textId="77777777" w:rsidR="006673A3" w:rsidRDefault="00F02233">
            <w:pPr>
              <w:pStyle w:val="TableParagraph"/>
              <w:numPr>
                <w:ilvl w:val="0"/>
                <w:numId w:val="1"/>
              </w:numPr>
              <w:tabs>
                <w:tab w:val="left" w:pos="830"/>
                <w:tab w:val="left" w:pos="831"/>
              </w:tabs>
              <w:spacing w:before="2"/>
              <w:ind w:hanging="361"/>
              <w:rPr>
                <w:b/>
                <w:sz w:val="20"/>
              </w:rPr>
            </w:pPr>
            <w:r>
              <w:rPr>
                <w:b/>
                <w:sz w:val="20"/>
              </w:rPr>
              <w:t>Personal Mastery</w:t>
            </w:r>
          </w:p>
          <w:p w14:paraId="3E1A230B" w14:textId="77777777" w:rsidR="006673A3" w:rsidRDefault="00F02233">
            <w:pPr>
              <w:pStyle w:val="TableParagraph"/>
              <w:spacing w:before="30" w:line="278" w:lineRule="auto"/>
              <w:ind w:left="830" w:firstLine="0"/>
              <w:rPr>
                <w:sz w:val="20"/>
              </w:rPr>
            </w:pPr>
            <w:r>
              <w:rPr>
                <w:sz w:val="20"/>
              </w:rPr>
              <w:t>Demonstrate a set of specific principles and practices that enables them to learn about themselves, create a person</w:t>
            </w:r>
            <w:r>
              <w:rPr>
                <w:sz w:val="20"/>
              </w:rPr>
              <w:t>al vision and view the world objectively</w:t>
            </w:r>
          </w:p>
          <w:p w14:paraId="0BBF3723" w14:textId="77777777" w:rsidR="006673A3" w:rsidRDefault="00F02233">
            <w:pPr>
              <w:pStyle w:val="TableParagraph"/>
              <w:numPr>
                <w:ilvl w:val="0"/>
                <w:numId w:val="1"/>
              </w:numPr>
              <w:tabs>
                <w:tab w:val="left" w:pos="830"/>
                <w:tab w:val="left" w:pos="831"/>
              </w:tabs>
              <w:spacing w:line="243" w:lineRule="exact"/>
              <w:ind w:hanging="361"/>
              <w:rPr>
                <w:b/>
                <w:sz w:val="20"/>
              </w:rPr>
            </w:pPr>
            <w:r>
              <w:rPr>
                <w:b/>
                <w:sz w:val="20"/>
              </w:rPr>
              <w:t>Decisive and courageous</w:t>
            </w:r>
          </w:p>
          <w:p w14:paraId="41B300E6" w14:textId="77777777" w:rsidR="006673A3" w:rsidRDefault="00F02233">
            <w:pPr>
              <w:pStyle w:val="TableParagraph"/>
              <w:spacing w:before="33" w:line="276" w:lineRule="auto"/>
              <w:ind w:left="830" w:firstLine="0"/>
              <w:rPr>
                <w:sz w:val="20"/>
              </w:rPr>
            </w:pPr>
            <w:r>
              <w:rPr>
                <w:sz w:val="20"/>
              </w:rPr>
              <w:t>The ability and the courage to makes effective and timely decisions while recognizing the impact and implications of those decisions</w:t>
            </w:r>
          </w:p>
          <w:p w14:paraId="0B364077" w14:textId="77777777" w:rsidR="006673A3" w:rsidRDefault="00F02233">
            <w:pPr>
              <w:pStyle w:val="TableParagraph"/>
              <w:numPr>
                <w:ilvl w:val="0"/>
                <w:numId w:val="1"/>
              </w:numPr>
              <w:tabs>
                <w:tab w:val="left" w:pos="830"/>
                <w:tab w:val="left" w:pos="831"/>
              </w:tabs>
              <w:ind w:hanging="361"/>
              <w:rPr>
                <w:b/>
                <w:sz w:val="20"/>
              </w:rPr>
            </w:pPr>
            <w:r>
              <w:rPr>
                <w:b/>
                <w:sz w:val="20"/>
              </w:rPr>
              <w:t>Coping with change and ambiguity</w:t>
            </w:r>
          </w:p>
          <w:p w14:paraId="3B53BE97" w14:textId="77777777" w:rsidR="006673A3" w:rsidRDefault="00F02233">
            <w:pPr>
              <w:pStyle w:val="TableParagraph"/>
              <w:spacing w:before="33"/>
              <w:ind w:left="830" w:firstLine="0"/>
              <w:rPr>
                <w:sz w:val="20"/>
              </w:rPr>
            </w:pPr>
            <w:r>
              <w:rPr>
                <w:sz w:val="20"/>
              </w:rPr>
              <w:t>The ability to embrace and lead change</w:t>
            </w:r>
          </w:p>
          <w:p w14:paraId="16C38AE3" w14:textId="77777777" w:rsidR="006673A3" w:rsidRDefault="00F02233">
            <w:pPr>
              <w:pStyle w:val="TableParagraph"/>
              <w:numPr>
                <w:ilvl w:val="0"/>
                <w:numId w:val="1"/>
              </w:numPr>
              <w:tabs>
                <w:tab w:val="left" w:pos="830"/>
                <w:tab w:val="left" w:pos="831"/>
              </w:tabs>
              <w:spacing w:before="35"/>
              <w:ind w:hanging="361"/>
              <w:rPr>
                <w:b/>
                <w:sz w:val="20"/>
              </w:rPr>
            </w:pPr>
            <w:r>
              <w:rPr>
                <w:b/>
                <w:sz w:val="20"/>
              </w:rPr>
              <w:t>Aligning the</w:t>
            </w:r>
            <w:r>
              <w:rPr>
                <w:b/>
                <w:spacing w:val="-2"/>
                <w:sz w:val="20"/>
              </w:rPr>
              <w:t xml:space="preserve"> </w:t>
            </w:r>
            <w:r>
              <w:rPr>
                <w:b/>
                <w:sz w:val="20"/>
              </w:rPr>
              <w:t>people</w:t>
            </w:r>
          </w:p>
          <w:p w14:paraId="66B3ECBF" w14:textId="77777777" w:rsidR="006673A3" w:rsidRDefault="00F02233">
            <w:pPr>
              <w:pStyle w:val="TableParagraph"/>
              <w:spacing w:before="32"/>
              <w:ind w:left="830" w:firstLine="0"/>
              <w:rPr>
                <w:sz w:val="20"/>
              </w:rPr>
            </w:pPr>
            <w:r>
              <w:rPr>
                <w:sz w:val="20"/>
              </w:rPr>
              <w:t>The ability to influence other to work together with the aim of achieving a culture of high performance</w:t>
            </w:r>
          </w:p>
        </w:tc>
      </w:tr>
    </w:tbl>
    <w:p w14:paraId="2FCA6AA7" w14:textId="73E40023" w:rsidR="00000000" w:rsidRDefault="00F02233"/>
    <w:p w14:paraId="76032665" w14:textId="77777777" w:rsidR="005F3DB2" w:rsidRPr="007709FC" w:rsidRDefault="005F3DB2" w:rsidP="005F3DB2">
      <w:pPr>
        <w:rPr>
          <w:b/>
          <w:u w:val="single"/>
        </w:rPr>
      </w:pPr>
      <w:r w:rsidRPr="007709FC">
        <w:rPr>
          <w:b/>
          <w:u w:val="single"/>
        </w:rPr>
        <w:t>HOW TO APPLY:</w:t>
      </w:r>
    </w:p>
    <w:p w14:paraId="71E4DDEF" w14:textId="77777777" w:rsidR="005F3DB2" w:rsidRPr="007709FC" w:rsidRDefault="005F3DB2" w:rsidP="005F3DB2">
      <w:pPr>
        <w:jc w:val="both"/>
        <w:rPr>
          <w:b/>
        </w:rPr>
      </w:pPr>
      <w:r w:rsidRPr="007709FC">
        <w:t xml:space="preserve">Candidates interested in the above vacancy are required to submit their application </w:t>
      </w:r>
      <w:r>
        <w:t>documents</w:t>
      </w:r>
      <w:r w:rsidRPr="007709FC">
        <w:t xml:space="preserve"> together with copies of the degrees certificates, detailed curriculum vitae and any other relevant certificates should be submitted at CIM</w:t>
      </w:r>
      <w:r>
        <w:t>ERWA Ltd head office at KIMIHURURA, GASABO</w:t>
      </w:r>
      <w:r w:rsidRPr="007709FC">
        <w:t xml:space="preserve"> District, and western Province or at </w:t>
      </w:r>
      <w:r>
        <w:t>its liaison office at BUGARAMA, Rusizi</w:t>
      </w:r>
      <w:r w:rsidRPr="007709FC">
        <w:t xml:space="preserve"> and/or at Email: </w:t>
      </w:r>
      <w:hyperlink r:id="rId10" w:history="1">
        <w:r w:rsidRPr="007709FC">
          <w:rPr>
            <w:rStyle w:val="Hyperlink"/>
            <w:b/>
          </w:rPr>
          <w:t>cimerwa@cimerwa.rw</w:t>
        </w:r>
      </w:hyperlink>
      <w:r w:rsidRPr="007709FC">
        <w:rPr>
          <w:b/>
        </w:rPr>
        <w:t xml:space="preserve"> not later than</w:t>
      </w:r>
      <w:r>
        <w:rPr>
          <w:b/>
        </w:rPr>
        <w:t xml:space="preserve"> Thursday  20</w:t>
      </w:r>
      <w:r w:rsidRPr="00AA15C3">
        <w:rPr>
          <w:b/>
          <w:vertAlign w:val="superscript"/>
        </w:rPr>
        <w:t>th</w:t>
      </w:r>
      <w:r>
        <w:rPr>
          <w:b/>
        </w:rPr>
        <w:t xml:space="preserve">  January  2022.</w:t>
      </w:r>
    </w:p>
    <w:p w14:paraId="742313BB" w14:textId="77777777" w:rsidR="005F3DB2" w:rsidRDefault="005F3DB2" w:rsidP="005F3DB2">
      <w:pPr>
        <w:jc w:val="both"/>
        <w:rPr>
          <w:b/>
        </w:rPr>
      </w:pPr>
    </w:p>
    <w:p w14:paraId="00B8DB28" w14:textId="77777777" w:rsidR="005F3DB2" w:rsidRPr="007709FC" w:rsidRDefault="005F3DB2" w:rsidP="005F3DB2">
      <w:pPr>
        <w:jc w:val="both"/>
        <w:rPr>
          <w:b/>
        </w:rPr>
      </w:pPr>
      <w:r>
        <w:rPr>
          <w:b/>
        </w:rPr>
        <w:t>Note:</w:t>
      </w:r>
      <w:r w:rsidRPr="007709FC">
        <w:rPr>
          <w:b/>
        </w:rPr>
        <w:t xml:space="preserve"> Only successful </w:t>
      </w:r>
      <w:r>
        <w:rPr>
          <w:b/>
        </w:rPr>
        <w:t>candidates</w:t>
      </w:r>
      <w:r w:rsidRPr="007709FC">
        <w:rPr>
          <w:b/>
        </w:rPr>
        <w:t xml:space="preserve"> will be contacted.</w:t>
      </w:r>
    </w:p>
    <w:p w14:paraId="0CE6316F" w14:textId="33A7C133" w:rsidR="005F3DB2" w:rsidRDefault="005F3DB2"/>
    <w:p w14:paraId="6409B018" w14:textId="2078ED91" w:rsidR="005F3DB2" w:rsidRPr="007709FC" w:rsidRDefault="005F3DB2" w:rsidP="005F3DB2">
      <w:r>
        <w:lastRenderedPageBreak/>
        <w:t xml:space="preserve">Done at MUGANZA, on </w:t>
      </w:r>
      <w:r>
        <w:t>11</w:t>
      </w:r>
      <w:r w:rsidRPr="00D359C0">
        <w:rPr>
          <w:vertAlign w:val="superscript"/>
        </w:rPr>
        <w:t>th</w:t>
      </w:r>
      <w:r>
        <w:t xml:space="preserve">   January   2022</w:t>
      </w:r>
    </w:p>
    <w:p w14:paraId="62B571FE" w14:textId="77777777" w:rsidR="005F3DB2" w:rsidRDefault="005F3DB2" w:rsidP="005F3DB2"/>
    <w:p w14:paraId="65E2FEFA" w14:textId="77777777" w:rsidR="005F3DB2" w:rsidRDefault="005F3DB2" w:rsidP="005F3DB2"/>
    <w:p w14:paraId="505CB7A1" w14:textId="77777777" w:rsidR="005F3DB2" w:rsidRDefault="005F3DB2" w:rsidP="005F3DB2"/>
    <w:p w14:paraId="0FFD6A2B" w14:textId="77777777" w:rsidR="005F3DB2" w:rsidRDefault="005F3DB2" w:rsidP="005F3DB2"/>
    <w:p w14:paraId="07DE9C76" w14:textId="77777777" w:rsidR="005F3DB2" w:rsidRPr="007709FC" w:rsidRDefault="005F3DB2" w:rsidP="005F3DB2"/>
    <w:p w14:paraId="02250E1F" w14:textId="77777777" w:rsidR="005F3DB2" w:rsidRPr="0027590D" w:rsidRDefault="005F3DB2" w:rsidP="005F3DB2">
      <w:pPr>
        <w:jc w:val="both"/>
        <w:rPr>
          <w:b/>
        </w:rPr>
      </w:pPr>
      <w:r>
        <w:rPr>
          <w:b/>
        </w:rPr>
        <w:t>Nkusi Paul Gashumba</w:t>
      </w:r>
    </w:p>
    <w:p w14:paraId="629B7807" w14:textId="77777777" w:rsidR="005F3DB2" w:rsidRPr="0027590D" w:rsidRDefault="005F3DB2" w:rsidP="005F3DB2">
      <w:pPr>
        <w:jc w:val="both"/>
        <w:rPr>
          <w:b/>
        </w:rPr>
      </w:pPr>
      <w:r>
        <w:rPr>
          <w:b/>
        </w:rPr>
        <w:t>Head Human Resources</w:t>
      </w:r>
    </w:p>
    <w:p w14:paraId="01588A4D" w14:textId="77777777" w:rsidR="005F3DB2" w:rsidRDefault="005F3DB2" w:rsidP="005F3DB2"/>
    <w:p w14:paraId="45AB9F43" w14:textId="77777777" w:rsidR="005F3DB2" w:rsidRDefault="005F3DB2"/>
    <w:sectPr w:rsidR="005F3DB2">
      <w:footerReference w:type="default" r:id="rId11"/>
      <w:pgSz w:w="11910" w:h="16840"/>
      <w:pgMar w:top="1420" w:right="580" w:bottom="1000" w:left="1000" w:header="0"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45B9" w14:textId="77777777" w:rsidR="00F02233" w:rsidRDefault="00F02233">
      <w:r>
        <w:separator/>
      </w:r>
    </w:p>
  </w:endnote>
  <w:endnote w:type="continuationSeparator" w:id="0">
    <w:p w14:paraId="42383428" w14:textId="77777777" w:rsidR="00F02233" w:rsidRDefault="00F0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90AA" w14:textId="5960CB90" w:rsidR="006673A3" w:rsidRDefault="006C2AF1">
    <w:pPr>
      <w:pStyle w:val="BodyText"/>
      <w:spacing w:before="0" w:line="14" w:lineRule="auto"/>
      <w:ind w:left="0" w:firstLine="0"/>
    </w:pPr>
    <w:r>
      <w:rPr>
        <w:noProof/>
      </w:rPr>
      <mc:AlternateContent>
        <mc:Choice Requires="wps">
          <w:drawing>
            <wp:anchor distT="0" distB="0" distL="114300" distR="114300" simplePos="0" relativeHeight="487444992" behindDoc="1" locked="0" layoutInCell="1" allowOverlap="1" wp14:anchorId="3B9E4A15" wp14:editId="32CC0ECE">
              <wp:simplePos x="0" y="0"/>
              <wp:positionH relativeFrom="page">
                <wp:posOffset>701040</wp:posOffset>
              </wp:positionH>
              <wp:positionV relativeFrom="page">
                <wp:posOffset>9928860</wp:posOffset>
              </wp:positionV>
              <wp:extent cx="6339840" cy="889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889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F6BD" id="Rectangle 5" o:spid="_x0000_s1026" style="position:absolute;margin-left:55.2pt;margin-top:781.8pt;width:499.2pt;height:.7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fH6AEAALMDAAAOAAAAZHJzL2Uyb0RvYy54bWysU8Fu2zAMvQ/YPwi6L46dLEuMOEWRosOA&#10;bh3Q7QMUWbaFyaJGKXGyrx8lp2mw3YpeBFGknt57pNY3x96wg0KvwVY8n0w5U1ZCrW1b8Z8/7j8s&#10;OfNB2FoYsKriJ+X5zeb9u/XgSlVAB6ZWyAjE+nJwFe9CcGWWedmpXvgJOGUp2QD2IlCIbVajGAi9&#10;N1kxnS6yAbB2CFJ5T6d3Y5JvEn7TKBkem8arwEzFiVtIK6Z1F9dssxZli8J1Wp5piFew6IW29OgF&#10;6k4Ewfao/4PqtUTw0ISJhD6DptFSJQ2kJp/+o+apE04lLWSOdxeb/NvBym+HJ/cdI3XvHkD+8szC&#10;thO2VbeIMHRK1PRcHo3KBufLy4UYeLrKdsNXqKm1Yh8geXBssI+ApI4dk9Wni9XqGJikw8VstlrO&#10;qSOScsvlKnUiE+XzXYc+fFbQs7ipOFIjE7Y4PPgQuYjyuSRxB6Pre21MCrDdbQ2yg6CmL/JiVhSJ&#10;Pkm8LjM2FluI10bEeJJERl1xhHy5g/pEGhHGyaFJp00H+Iezgaam4v73XqDizHyx5NMqn0dRIQXz&#10;j58KCvA6s7vOCCsJquKBs3G7DeNo7h3qtqOX8iTawi152+gk/IXVmSxNRvLjPMVx9K7jVPXy1zZ/&#10;AQAA//8DAFBLAwQUAAYACAAAACEAghXo2OEAAAAOAQAADwAAAGRycy9kb3ducmV2LnhtbEyPQU+E&#10;MBCF7yb+h2ZMvBi3RV0kSNlsTPagHnTRH1BgFlA6JbQL+O+d9aK3eTMvb76XbRbbiwlH3znSEK0U&#10;CKTK1R01Gj7ed9cJCB8M1aZ3hBq+0cMmPz/LTFq7mfY4FaERHEI+NRraEIZUSl+1aI1fuQGJbwc3&#10;WhNYjo2sRzNzuO3ljVKxtKYj/tCaAR9brL6Ko9Ww/+yaQ1FsaX56e05ey3ucXnZXWl9eLNsHEAGX&#10;8GeGEz6jQ85MpTtS7UXPOlJ3bOVhHd/GIE6WSCVcp/zdrRXIPJP/a+Q/AAAA//8DAFBLAQItABQA&#10;BgAIAAAAIQC2gziS/gAAAOEBAAATAAAAAAAAAAAAAAAAAAAAAABbQ29udGVudF9UeXBlc10ueG1s&#10;UEsBAi0AFAAGAAgAAAAhADj9If/WAAAAlAEAAAsAAAAAAAAAAAAAAAAALwEAAF9yZWxzLy5yZWxz&#10;UEsBAi0AFAAGAAgAAAAhAPyxp8foAQAAswMAAA4AAAAAAAAAAAAAAAAALgIAAGRycy9lMm9Eb2Mu&#10;eG1sUEsBAi0AFAAGAAgAAAAhAIIV6NjhAAAADgEAAA8AAAAAAAAAAAAAAAAAQgQAAGRycy9kb3du&#10;cmV2LnhtbFBLBQYAAAAABAAEAPMAAABQBQAAAAA=&#10;" fillcolor="#612322" stroked="f">
              <w10:wrap anchorx="page" anchory="page"/>
            </v:rect>
          </w:pict>
        </mc:Fallback>
      </mc:AlternateContent>
    </w:r>
    <w:r>
      <w:rPr>
        <w:noProof/>
      </w:rPr>
      <mc:AlternateContent>
        <mc:Choice Requires="wps">
          <w:drawing>
            <wp:anchor distT="0" distB="0" distL="114300" distR="114300" simplePos="0" relativeHeight="487445504" behindDoc="1" locked="0" layoutInCell="1" allowOverlap="1" wp14:anchorId="428CCC90" wp14:editId="4E5E195F">
              <wp:simplePos x="0" y="0"/>
              <wp:positionH relativeFrom="page">
                <wp:posOffset>706755</wp:posOffset>
              </wp:positionH>
              <wp:positionV relativeFrom="page">
                <wp:posOffset>9940925</wp:posOffset>
              </wp:positionV>
              <wp:extent cx="1833245"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4F1CB" w14:textId="77777777" w:rsidR="006673A3" w:rsidRDefault="00F02233">
                          <w:pPr>
                            <w:spacing w:before="15"/>
                            <w:ind w:left="20"/>
                            <w:rPr>
                              <w:b/>
                              <w:sz w:val="16"/>
                            </w:rPr>
                          </w:pPr>
                          <w:r>
                            <w:rPr>
                              <w:b/>
                              <w:sz w:val="16"/>
                            </w:rPr>
                            <w:t>Job Profile – National Sales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CCC90" id="_x0000_t202" coordsize="21600,21600" o:spt="202" path="m,l,21600r21600,l21600,xe">
              <v:stroke joinstyle="miter"/>
              <v:path gradientshapeok="t" o:connecttype="rect"/>
            </v:shapetype>
            <v:shape id="Text Box 4" o:spid="_x0000_s1026" type="#_x0000_t202" style="position:absolute;margin-left:55.65pt;margin-top:782.75pt;width:144.35pt;height:11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qS1wEAAJEDAAAOAAAAZHJzL2Uyb0RvYy54bWysU9tu2zAMfR+wfxD0vthJdumMOEXXosOA&#10;rhvQ9QNoWY6F2aJGKbGzrx8lx+m2vg17ESiJOjznkNpcjn0nDpq8QVvK5SKXQluFtbG7Uj5+u311&#10;IYUPYGvo0OpSHrWXl9uXLzaDK/QKW+xqTYJBrC8GV8o2BFdkmVet7sEv0GnLlw1SD4G3tMtqgoHR&#10;+y5b5fnbbECqHaHS3vPpzXQptwm/abQKX5rG6yC6UjK3kFZKaxXXbLuBYkfgWqNONOAfWPRgLBc9&#10;Q91AALEn8wyqN4rQYxMWCvsMm8YonTSwmmX+l5qHFpxOWtgc7842+f8Hq+4PD+4riTB+wJEbmER4&#10;d4fquxcWr1uwO31FhEOroebCy2hZNjhfnJ5Gq33hI0g1fMaamwz7gAlobKiPrrBOwejcgOPZdD0G&#10;oWLJi/V69fqNFIrvluv37/LUlQyK+bUjHz5q7EUMSknc1IQOhzsfIhso5pRYzOKt6brU2M7+ccCJ&#10;8SSxj4Qn6mGsRs6OKiqsj6yDcJoTnmsOWqSfUgw8I6X0P/ZAWoruk2Uv4kDNAc1BNQdgFT8tZZBi&#10;Cq/DNHh7R2bXMvLktsUr9qsxScoTixNP7ntSeJrROFi/71PW00/a/gIAAP//AwBQSwMEFAAGAAgA&#10;AAAhAKT0PjPhAAAADQEAAA8AAABkcnMvZG93bnJldi54bWxMj8FOwzAQRO9I/IO1SNyoHSChhDhV&#10;heBUCZGGA0cndhOr8TrEbhv+vtsT3HZ2R7NvitXsBnY0U7AeJSQLAcxg67XFTsJX/X63BBaiQq0G&#10;j0bCrwmwKq+vCpVrf8LKHLexYxSCIVcS+hjHnPPQ9sapsPCjQbrt/ORUJDl1XE/qROFu4PdCZNwp&#10;i/ShV6N57U273x6chPU3Vm/256P5rHaVretngZtsL+Xtzbx+ARbNHP/McMEndCiJqfEH1IENpJPk&#10;gaw0pFmaAiPLoxBUr7mslk8p8LLg/1uUZwAAAP//AwBQSwECLQAUAAYACAAAACEAtoM4kv4AAADh&#10;AQAAEwAAAAAAAAAAAAAAAAAAAAAAW0NvbnRlbnRfVHlwZXNdLnhtbFBLAQItABQABgAIAAAAIQA4&#10;/SH/1gAAAJQBAAALAAAAAAAAAAAAAAAAAC8BAABfcmVscy8ucmVsc1BLAQItABQABgAIAAAAIQCQ&#10;xjqS1wEAAJEDAAAOAAAAAAAAAAAAAAAAAC4CAABkcnMvZTJvRG9jLnhtbFBLAQItABQABgAIAAAA&#10;IQCk9D4z4QAAAA0BAAAPAAAAAAAAAAAAAAAAADEEAABkcnMvZG93bnJldi54bWxQSwUGAAAAAAQA&#10;BADzAAAAPwUAAAAA&#10;" filled="f" stroked="f">
              <v:textbox inset="0,0,0,0">
                <w:txbxContent>
                  <w:p w14:paraId="15C4F1CB" w14:textId="77777777" w:rsidR="006673A3" w:rsidRDefault="00F02233">
                    <w:pPr>
                      <w:spacing w:before="15"/>
                      <w:ind w:left="20"/>
                      <w:rPr>
                        <w:b/>
                        <w:sz w:val="16"/>
                      </w:rPr>
                    </w:pPr>
                    <w:r>
                      <w:rPr>
                        <w:b/>
                        <w:sz w:val="16"/>
                      </w:rPr>
                      <w:t>Job Profile – National Sales Manager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A047" w14:textId="6EB33A3E" w:rsidR="006673A3" w:rsidRDefault="006C2AF1">
    <w:pPr>
      <w:pStyle w:val="BodyText"/>
      <w:spacing w:before="0" w:line="14" w:lineRule="auto"/>
      <w:ind w:left="0" w:firstLine="0"/>
    </w:pPr>
    <w:r>
      <w:rPr>
        <w:noProof/>
      </w:rPr>
      <mc:AlternateContent>
        <mc:Choice Requires="wps">
          <w:drawing>
            <wp:anchor distT="0" distB="0" distL="114300" distR="114300" simplePos="0" relativeHeight="487446016" behindDoc="1" locked="0" layoutInCell="1" allowOverlap="1" wp14:anchorId="2E908E59" wp14:editId="32688496">
              <wp:simplePos x="0" y="0"/>
              <wp:positionH relativeFrom="page">
                <wp:posOffset>706755</wp:posOffset>
              </wp:positionH>
              <wp:positionV relativeFrom="page">
                <wp:posOffset>9985375</wp:posOffset>
              </wp:positionV>
              <wp:extent cx="175387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78BC3" w14:textId="77777777" w:rsidR="006673A3" w:rsidRDefault="00F02233">
                          <w:pPr>
                            <w:spacing w:before="15"/>
                            <w:ind w:left="20"/>
                            <w:rPr>
                              <w:b/>
                              <w:sz w:val="16"/>
                            </w:rPr>
                          </w:pPr>
                          <w:r>
                            <w:rPr>
                              <w:b/>
                              <w:sz w:val="16"/>
                            </w:rPr>
                            <w:t>Job Profile- National Sales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08E59" id="_x0000_t202" coordsize="21600,21600" o:spt="202" path="m,l,21600r21600,l21600,xe">
              <v:stroke joinstyle="miter"/>
              <v:path gradientshapeok="t" o:connecttype="rect"/>
            </v:shapetype>
            <v:shape id="Text Box 3" o:spid="_x0000_s1027" type="#_x0000_t202" style="position:absolute;margin-left:55.65pt;margin-top:786.25pt;width:138.1pt;height:11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T52AEAAJgDAAAOAAAAZHJzL2Uyb0RvYy54bWysU9tu1DAQfUfiHyy/s9ltBVuizValVRFS&#10;oUiFD3AcJ7FIPGbGu8ny9YydZMvlDfFijT32mXPOjHfXY9+Jo0Gy4Aq5Wa2lME5DZV1TyK9f7l9d&#10;SUFBuUp14EwhT4bk9f7li93gc3MBLXSVQcEgjvLBF7INwedZRro1vaIVeOM4WQP2KvAWm6xCNTB6&#10;32UX6/WbbACsPII2RHx6NyXlPuHXtdHhsa7JBNEVkrmFtGJay7hm+53KG1S+tXqmof6BRa+s46Jn&#10;qDsVlDig/QuqtxqBoA4rDX0GdW21SRpYzWb9h5qnVnmTtLA55M820f+D1Z+OT/4zijC+g5EbmESQ&#10;fwD9jYSD21a5xtwgwtAaVXHhTbQsGzzl89NoNeUUQcrhI1TcZHUIkIDGGvvoCusUjM4NOJ1NN2MQ&#10;Opbcvr682nJKc25z+Xa7Tl3JVL689kjhvYFexKCQyE1N6Or4QCGyUflyJRZzcG+7LjW2c78d8MV4&#10;kthHwhP1MJajsNUsLYopoTqxHIRpXHi8OWgBf0gx8KgUkr4fFBopug+OLYlztQS4BOUSKKf5aSGD&#10;FFN4G6b5O3i0TcvIk+kObti22iZFzyxmutz+JHQe1Thfv+7TrecPtf8JAAD//wMAUEsDBBQABgAI&#10;AAAAIQB52ibQ4QAAAA0BAAAPAAAAZHJzL2Rvd25yZXYueG1sTI/NTsMwEITvSLyDtUjcqJOW9CfE&#10;qSoEJyREGg4cnXibRI3XIXbb8PZsT3Cb2R3NfpttJ9uLM46+c6QgnkUgkGpnOmoUfJavD2sQPmgy&#10;uneECn7Qwza/vcl0atyFCjzvQyO4hHyqFbQhDKmUvm7Raj9zAxLvDm60OrAdG2lGfeFy28t5FC2l&#10;1R3xhVYP+NxifdyfrILdFxUv3fd79VEciq4sNxG9LY9K3d9NuycQAafwF4YrPqNDzkyVO5Hxomcf&#10;xwuOskhW8wQERxbrFYvqOto8JiDzTP7/Iv8FAAD//wMAUEsBAi0AFAAGAAgAAAAhALaDOJL+AAAA&#10;4QEAABMAAAAAAAAAAAAAAAAAAAAAAFtDb250ZW50X1R5cGVzXS54bWxQSwECLQAUAAYACAAAACEA&#10;OP0h/9YAAACUAQAACwAAAAAAAAAAAAAAAAAvAQAAX3JlbHMvLnJlbHNQSwECLQAUAAYACAAAACEA&#10;sbJU+dgBAACYAwAADgAAAAAAAAAAAAAAAAAuAgAAZHJzL2Uyb0RvYy54bWxQSwECLQAUAAYACAAA&#10;ACEAedom0OEAAAANAQAADwAAAAAAAAAAAAAAAAAyBAAAZHJzL2Rvd25yZXYueG1sUEsFBgAAAAAE&#10;AAQA8wAAAEAFAAAAAA==&#10;" filled="f" stroked="f">
              <v:textbox inset="0,0,0,0">
                <w:txbxContent>
                  <w:p w14:paraId="30C78BC3" w14:textId="77777777" w:rsidR="006673A3" w:rsidRDefault="00F02233">
                    <w:pPr>
                      <w:spacing w:before="15"/>
                      <w:ind w:left="20"/>
                      <w:rPr>
                        <w:b/>
                        <w:sz w:val="16"/>
                      </w:rPr>
                    </w:pPr>
                    <w:r>
                      <w:rPr>
                        <w:b/>
                        <w:sz w:val="16"/>
                      </w:rPr>
                      <w:t>Job Profile- National Sales Manager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1404" w14:textId="2FA3FBEE" w:rsidR="006673A3" w:rsidRDefault="006C2AF1">
    <w:pPr>
      <w:pStyle w:val="BodyText"/>
      <w:spacing w:before="0" w:line="14" w:lineRule="auto"/>
      <w:ind w:left="0" w:firstLine="0"/>
    </w:pPr>
    <w:r>
      <w:rPr>
        <w:noProof/>
      </w:rPr>
      <mc:AlternateContent>
        <mc:Choice Requires="wps">
          <w:drawing>
            <wp:anchor distT="0" distB="0" distL="114300" distR="114300" simplePos="0" relativeHeight="487446528" behindDoc="1" locked="0" layoutInCell="1" allowOverlap="1" wp14:anchorId="7AB1C498" wp14:editId="5777F2A1">
              <wp:simplePos x="0" y="0"/>
              <wp:positionH relativeFrom="page">
                <wp:posOffset>701040</wp:posOffset>
              </wp:positionH>
              <wp:positionV relativeFrom="page">
                <wp:posOffset>9925685</wp:posOffset>
              </wp:positionV>
              <wp:extent cx="6339840" cy="565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840" cy="56515"/>
                      </a:xfrm>
                      <a:custGeom>
                        <a:avLst/>
                        <a:gdLst>
                          <a:gd name="T0" fmla="+- 0 11088 1104"/>
                          <a:gd name="T1" fmla="*/ T0 w 9984"/>
                          <a:gd name="T2" fmla="+- 0 15706 15631"/>
                          <a:gd name="T3" fmla="*/ 15706 h 89"/>
                          <a:gd name="T4" fmla="+- 0 1104 1104"/>
                          <a:gd name="T5" fmla="*/ T4 w 9984"/>
                          <a:gd name="T6" fmla="+- 0 15706 15631"/>
                          <a:gd name="T7" fmla="*/ 15706 h 89"/>
                          <a:gd name="T8" fmla="+- 0 1104 1104"/>
                          <a:gd name="T9" fmla="*/ T8 w 9984"/>
                          <a:gd name="T10" fmla="+- 0 15720 15631"/>
                          <a:gd name="T11" fmla="*/ 15720 h 89"/>
                          <a:gd name="T12" fmla="+- 0 11088 1104"/>
                          <a:gd name="T13" fmla="*/ T12 w 9984"/>
                          <a:gd name="T14" fmla="+- 0 15720 15631"/>
                          <a:gd name="T15" fmla="*/ 15720 h 89"/>
                          <a:gd name="T16" fmla="+- 0 11088 1104"/>
                          <a:gd name="T17" fmla="*/ T16 w 9984"/>
                          <a:gd name="T18" fmla="+- 0 15706 15631"/>
                          <a:gd name="T19" fmla="*/ 15706 h 89"/>
                          <a:gd name="T20" fmla="+- 0 11088 1104"/>
                          <a:gd name="T21" fmla="*/ T20 w 9984"/>
                          <a:gd name="T22" fmla="+- 0 15631 15631"/>
                          <a:gd name="T23" fmla="*/ 15631 h 89"/>
                          <a:gd name="T24" fmla="+- 0 1104 1104"/>
                          <a:gd name="T25" fmla="*/ T24 w 9984"/>
                          <a:gd name="T26" fmla="+- 0 15631 15631"/>
                          <a:gd name="T27" fmla="*/ 15631 h 89"/>
                          <a:gd name="T28" fmla="+- 0 1104 1104"/>
                          <a:gd name="T29" fmla="*/ T28 w 9984"/>
                          <a:gd name="T30" fmla="+- 0 15691 15631"/>
                          <a:gd name="T31" fmla="*/ 15691 h 89"/>
                          <a:gd name="T32" fmla="+- 0 11088 1104"/>
                          <a:gd name="T33" fmla="*/ T32 w 9984"/>
                          <a:gd name="T34" fmla="+- 0 15691 15631"/>
                          <a:gd name="T35" fmla="*/ 15691 h 89"/>
                          <a:gd name="T36" fmla="+- 0 11088 1104"/>
                          <a:gd name="T37" fmla="*/ T36 w 9984"/>
                          <a:gd name="T38" fmla="+- 0 15631 15631"/>
                          <a:gd name="T39" fmla="*/ 1563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84" h="89">
                            <a:moveTo>
                              <a:pt x="9984" y="75"/>
                            </a:moveTo>
                            <a:lnTo>
                              <a:pt x="0" y="75"/>
                            </a:lnTo>
                            <a:lnTo>
                              <a:pt x="0" y="89"/>
                            </a:lnTo>
                            <a:lnTo>
                              <a:pt x="9984" y="89"/>
                            </a:lnTo>
                            <a:lnTo>
                              <a:pt x="9984" y="75"/>
                            </a:lnTo>
                            <a:close/>
                            <a:moveTo>
                              <a:pt x="9984" y="0"/>
                            </a:moveTo>
                            <a:lnTo>
                              <a:pt x="0" y="0"/>
                            </a:lnTo>
                            <a:lnTo>
                              <a:pt x="0" y="60"/>
                            </a:lnTo>
                            <a:lnTo>
                              <a:pt x="9984" y="60"/>
                            </a:lnTo>
                            <a:lnTo>
                              <a:pt x="9984"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B68C" id="AutoShape 2" o:spid="_x0000_s1026" style="position:absolute;margin-left:55.2pt;margin-top:781.55pt;width:499.2pt;height:4.4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Zs/QMAAMMNAAAOAAAAZHJzL2Uyb0RvYy54bWysV9uOpDYQfY+Uf7B4TLQDhm76omFW0a42&#10;irS5SMt+gJtLgwKY2HTTk6/fKoMZj7fd04ryAhgfyqfquKjy4/tL25BzIWTNu8SjD4FHii7jed0d&#10;E+9r+und1iNyYF3OGt4VifdcSO/9048/PI79vgh5xZu8EASMdHI/9olXDUO/932ZVUXL5APviw4m&#10;Sy5aNsBQHP1csBGst40fBkHsj1zkveBZISW8/ThNek/KflkW2fBnWcpiIE3iAbdBXYW6HvDqPz2y&#10;/VGwvqqzmQb7DyxaVnew6GLqIxsYOYn6O1NtnQkueTk8ZLz1eVnWWaF8AG9oYHnzpWJ9oXyB4Mh+&#10;CZP8/8xmf5y/9H8JpC77zzz7W0JE/LGX+2UGBxIw5DD+znPQkJ0Grpy9lKLFL8ENclExfV5iWlwG&#10;ksHLOIp22xWEPoO5dbyma4y5z/b64+wkh18Lrgyx82c5TJLk8KQCmpOOtbBqCjbKtgF1fn5HAkJp&#10;sN3idTVruOCoxv3kkzQgI9kBARsUatBkbL0JYkLXcURtYKSBYI0qWEW2Oxu10ijNbXWV2lrDkNrK&#10;QS3WoLeobTTwJjVIwNdhu05tp2FIbeugRi0N1psQlLgWNmqqAHED3LW4UUsHt6imDikNXQQtIW4Q&#10;NLW4QdBSw03QVCOlsYugJYd741FTEffOCy1JnARDU5EU9HAkhqUIintd4tCURG2CqxKHliSQsVdz&#10;IzQFSUNXdoSWIDf4mYrc4Gcp4uRn6pGGrhSJLD3W8c4RP/jXzJmp8hdx11IksgRxChyZeqSRK0Ui&#10;S48bBE1FIIAugpYiboKmIGnkSpHIEsStcGRK8lphKDBHXUJYpatKdunmsgJPhGGPEqhK1nOJFSwF&#10;SaBMpRH+38EEoLAGOcAQHgRv7gIDVQTDf/Ee0xS0VHBdLW8zoRBZBVeF6U3i+CtAOGTwPWQwMxX8&#10;Pk/D2dWplr5JBrctWo/uczWaXQXtDe7TKrO2Aro+u98THoF+74DfsH3PBtwS+pGMiad6BFIlHtR2&#10;fN/yc5FyhRhwZ0zzwHOjab4gms5EQv6bMD2p770yN4GmPgK460l9n0DLmvfiFm7aTtZwWSiXX9ha&#10;tlULDBReAPpjk6lG6Tl9NzHxbdDizb0425x2BsiigCpBFyVxAxiNpORNnX+qmwYVlOJ4+NAIcmZw&#10;CIhpGIXhvHdewRqV6x3Hz6athW9UL4ztLx4p5P7A82dohQWfThJw8oGHiot/PTLCKSLx5D8nJgqP&#10;NL910Kbv6Ap730ENVtiNeESYMwdzhnUZmEq8wYN/Ez5+GKajyqkX9bGClajanB3/BVrwssZWWfGb&#10;WM0DOCmo2MynGjyKmGOFejl7PX0DAAD//wMAUEsDBBQABgAIAAAAIQAFXwE54QAAAA4BAAAPAAAA&#10;ZHJzL2Rvd25yZXYueG1sTI/BTsMwEETvSPyDtUhcUGs7lDYKcaoKhJC4tfABbryNU2I7xG6b/j2b&#10;E9x2dkezb8r16Dp2xiG2wSuQcwEMfR1M6xsFX59vsxxYTNob3QWPCq4YYV3d3pS6MOHit3jepYZR&#10;iI+FVmBT6gvOY23R6TgPPXq6HcLgdCI5NNwM+kLhruOZEEvudOvpg9U9vlisv3cnp+C4PcaH4f36&#10;+tMf8sVHZizKzajU/d24eQaWcEx/ZpjwCR0qYtqHkzeRdaSlWJCVhqflowQ2WaTIqc5+2q0yAbwq&#10;+f8a1S8AAAD//wMAUEsBAi0AFAAGAAgAAAAhALaDOJL+AAAA4QEAABMAAAAAAAAAAAAAAAAAAAAA&#10;AFtDb250ZW50X1R5cGVzXS54bWxQSwECLQAUAAYACAAAACEAOP0h/9YAAACUAQAACwAAAAAAAAAA&#10;AAAAAAAvAQAAX3JlbHMvLnJlbHNQSwECLQAUAAYACAAAACEAiZO2bP0DAADDDQAADgAAAAAAAAAA&#10;AAAAAAAuAgAAZHJzL2Uyb0RvYy54bWxQSwECLQAUAAYACAAAACEABV8BOeEAAAAOAQAADwAAAAAA&#10;AAAAAAAAAABXBgAAZHJzL2Rvd25yZXYueG1sUEsFBgAAAAAEAAQA8wAAAGUHAAAAAA==&#10;" path="m9984,75l,75,,89r9984,l9984,75xm9984,l,,,60r9984,l9984,xe" fillcolor="#612322" stroked="f">
              <v:path arrowok="t" o:connecttype="custom" o:connectlocs="6339840,9973310;0,9973310;0,9982200;6339840,9982200;6339840,9973310;6339840,9925685;0,9925685;0,9963785;6339840,9963785;6339840,9925685" o:connectangles="0,0,0,0,0,0,0,0,0,0"/>
              <w10:wrap anchorx="page" anchory="page"/>
            </v:shape>
          </w:pict>
        </mc:Fallback>
      </mc:AlternateContent>
    </w:r>
    <w:r>
      <w:rPr>
        <w:noProof/>
      </w:rPr>
      <mc:AlternateContent>
        <mc:Choice Requires="wps">
          <w:drawing>
            <wp:anchor distT="0" distB="0" distL="114300" distR="114300" simplePos="0" relativeHeight="487447040" behindDoc="1" locked="0" layoutInCell="1" allowOverlap="1" wp14:anchorId="10CFFA60" wp14:editId="080D038D">
              <wp:simplePos x="0" y="0"/>
              <wp:positionH relativeFrom="page">
                <wp:posOffset>706755</wp:posOffset>
              </wp:positionH>
              <wp:positionV relativeFrom="page">
                <wp:posOffset>9985375</wp:posOffset>
              </wp:positionV>
              <wp:extent cx="17538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36AC" w14:textId="77777777" w:rsidR="006673A3" w:rsidRDefault="00F02233">
                          <w:pPr>
                            <w:spacing w:before="15"/>
                            <w:ind w:left="20"/>
                            <w:rPr>
                              <w:b/>
                              <w:sz w:val="16"/>
                            </w:rPr>
                          </w:pPr>
                          <w:r>
                            <w:rPr>
                              <w:b/>
                              <w:sz w:val="16"/>
                            </w:rPr>
                            <w:t>Job Profile- National Sales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FA60" id="_x0000_t202" coordsize="21600,21600" o:spt="202" path="m,l,21600r21600,l21600,xe">
              <v:stroke joinstyle="miter"/>
              <v:path gradientshapeok="t" o:connecttype="rect"/>
            </v:shapetype>
            <v:shape id="Text Box 1" o:spid="_x0000_s1028" type="#_x0000_t202" style="position:absolute;margin-left:55.65pt;margin-top:786.25pt;width:138.1pt;height:11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sH2gEAAJgDAAAOAAAAZHJzL2Uyb0RvYy54bWysU1Fv0zAQfkfiP1h+p2k7QUfUdBqbhpAG&#10;Qxr7AY7jJBaJz9y5Tcqv5+w0HbA3xIt19tnffd935+3V2HfiYJAsuEKuFkspjNNQWdcU8unb3ZtL&#10;KSgoV6kOnCnk0ZC82r1+tR18btbQQlcZFAziKB98IdsQfJ5lpFvTK1qAN46TNWCvAm+xySpUA6P3&#10;XbZeLt9lA2DlEbQh4tPbKSl3Cb+ujQ4PdU0miK6QzC2kFdNaxjXbbVXeoPKt1Sca6h9Y9Mo6LnqG&#10;ulVBiT3aF1C91QgEdVho6DOoa6tN0sBqVsu/1Dy2ypukhc0hf7aJ/h+s/nJ49F9RhPEDjNzAJIL8&#10;PejvJBzctMo15hoRhtaoiguvomXZ4Ck/PY1WU04RpBw+Q8VNVvsACWissY+usE7B6NyA49l0Mwah&#10;Y8nN24vLDac051YX7zfL1JVM5fNrjxQ+GuhFDAqJ3NSErg73FCIblc9XYjEHd7brUmM798cBX4wn&#10;iX0kPFEPYzkKWxVyHaVFMSVUR5aDMI0LjzcHLeBPKQYelULSj71CI0X3ybElca7mAOegnAPlND8t&#10;ZJBiCm/CNH97j7ZpGXky3cE121bbpOiZxYkutz8JPY1qnK/f9+nW84fa/QIAAP//AwBQSwMEFAAG&#10;AAgAAAAhAHnaJtDhAAAADQEAAA8AAABkcnMvZG93bnJldi54bWxMj81OwzAQhO9IvIO1SNyok5b0&#10;J8SpKgQnJEQaDhydeJtEjdchdtvw9mxPcJvZHc1+m20n24szjr5zpCCeRSCQamc6ahR8lq8PaxA+&#10;aDK6d4QKftDDNr+9yXRq3IUKPO9DI7iEfKoVtCEMqZS+btFqP3MDEu8ObrQ6sB0baUZ94XLby3kU&#10;LaXVHfGFVg/43GJ93J+sgt0XFS/d93v1URyKriw3Eb0tj0rd3027JxABp/AXhis+o0POTJU7kfGi&#10;Zx/HC46ySFbzBARHFusVi+o62jwmIPNM/v8i/wUAAP//AwBQSwECLQAUAAYACAAAACEAtoM4kv4A&#10;AADhAQAAEwAAAAAAAAAAAAAAAAAAAAAAW0NvbnRlbnRfVHlwZXNdLnhtbFBLAQItABQABgAIAAAA&#10;IQA4/SH/1gAAAJQBAAALAAAAAAAAAAAAAAAAAC8BAABfcmVscy8ucmVsc1BLAQItABQABgAIAAAA&#10;IQBkpasH2gEAAJgDAAAOAAAAAAAAAAAAAAAAAC4CAABkcnMvZTJvRG9jLnhtbFBLAQItABQABgAI&#10;AAAAIQB52ibQ4QAAAA0BAAAPAAAAAAAAAAAAAAAAADQEAABkcnMvZG93bnJldi54bWxQSwUGAAAA&#10;AAQABADzAAAAQgUAAAAA&#10;" filled="f" stroked="f">
              <v:textbox inset="0,0,0,0">
                <w:txbxContent>
                  <w:p w14:paraId="0AFC36AC" w14:textId="77777777" w:rsidR="006673A3" w:rsidRDefault="00F02233">
                    <w:pPr>
                      <w:spacing w:before="15"/>
                      <w:ind w:left="20"/>
                      <w:rPr>
                        <w:b/>
                        <w:sz w:val="16"/>
                      </w:rPr>
                    </w:pPr>
                    <w:r>
                      <w:rPr>
                        <w:b/>
                        <w:sz w:val="16"/>
                      </w:rPr>
                      <w:t>Job Profile- National Sales Manager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E01E" w14:textId="77777777" w:rsidR="00F02233" w:rsidRDefault="00F02233">
      <w:r>
        <w:separator/>
      </w:r>
    </w:p>
  </w:footnote>
  <w:footnote w:type="continuationSeparator" w:id="0">
    <w:p w14:paraId="5F22B6D8" w14:textId="77777777" w:rsidR="00F02233" w:rsidRDefault="00F02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C7"/>
    <w:multiLevelType w:val="hybridMultilevel"/>
    <w:tmpl w:val="B32878F0"/>
    <w:lvl w:ilvl="0" w:tplc="30A0B83C">
      <w:numFmt w:val="bullet"/>
      <w:lvlText w:val=""/>
      <w:lvlJc w:val="left"/>
      <w:pPr>
        <w:ind w:left="470" w:hanging="360"/>
      </w:pPr>
      <w:rPr>
        <w:rFonts w:ascii="Symbol" w:eastAsia="Symbol" w:hAnsi="Symbol" w:cs="Symbol" w:hint="default"/>
        <w:w w:val="99"/>
        <w:sz w:val="20"/>
        <w:szCs w:val="20"/>
        <w:lang w:val="en-US" w:eastAsia="en-US" w:bidi="ar-SA"/>
      </w:rPr>
    </w:lvl>
    <w:lvl w:ilvl="1" w:tplc="6BA406B0">
      <w:numFmt w:val="bullet"/>
      <w:lvlText w:val="•"/>
      <w:lvlJc w:val="left"/>
      <w:pPr>
        <w:ind w:left="1437" w:hanging="360"/>
      </w:pPr>
      <w:rPr>
        <w:rFonts w:hint="default"/>
        <w:lang w:val="en-US" w:eastAsia="en-US" w:bidi="ar-SA"/>
      </w:rPr>
    </w:lvl>
    <w:lvl w:ilvl="2" w:tplc="0172E82C">
      <w:numFmt w:val="bullet"/>
      <w:lvlText w:val="•"/>
      <w:lvlJc w:val="left"/>
      <w:pPr>
        <w:ind w:left="2394" w:hanging="360"/>
      </w:pPr>
      <w:rPr>
        <w:rFonts w:hint="default"/>
        <w:lang w:val="en-US" w:eastAsia="en-US" w:bidi="ar-SA"/>
      </w:rPr>
    </w:lvl>
    <w:lvl w:ilvl="3" w:tplc="6178A8C8">
      <w:numFmt w:val="bullet"/>
      <w:lvlText w:val="•"/>
      <w:lvlJc w:val="left"/>
      <w:pPr>
        <w:ind w:left="3352" w:hanging="360"/>
      </w:pPr>
      <w:rPr>
        <w:rFonts w:hint="default"/>
        <w:lang w:val="en-US" w:eastAsia="en-US" w:bidi="ar-SA"/>
      </w:rPr>
    </w:lvl>
    <w:lvl w:ilvl="4" w:tplc="8AF2D13C">
      <w:numFmt w:val="bullet"/>
      <w:lvlText w:val="•"/>
      <w:lvlJc w:val="left"/>
      <w:pPr>
        <w:ind w:left="4309" w:hanging="360"/>
      </w:pPr>
      <w:rPr>
        <w:rFonts w:hint="default"/>
        <w:lang w:val="en-US" w:eastAsia="en-US" w:bidi="ar-SA"/>
      </w:rPr>
    </w:lvl>
    <w:lvl w:ilvl="5" w:tplc="914A4EB6">
      <w:numFmt w:val="bullet"/>
      <w:lvlText w:val="•"/>
      <w:lvlJc w:val="left"/>
      <w:pPr>
        <w:ind w:left="5267" w:hanging="360"/>
      </w:pPr>
      <w:rPr>
        <w:rFonts w:hint="default"/>
        <w:lang w:val="en-US" w:eastAsia="en-US" w:bidi="ar-SA"/>
      </w:rPr>
    </w:lvl>
    <w:lvl w:ilvl="6" w:tplc="051A037C">
      <w:numFmt w:val="bullet"/>
      <w:lvlText w:val="•"/>
      <w:lvlJc w:val="left"/>
      <w:pPr>
        <w:ind w:left="6224" w:hanging="360"/>
      </w:pPr>
      <w:rPr>
        <w:rFonts w:hint="default"/>
        <w:lang w:val="en-US" w:eastAsia="en-US" w:bidi="ar-SA"/>
      </w:rPr>
    </w:lvl>
    <w:lvl w:ilvl="7" w:tplc="0D720D76">
      <w:numFmt w:val="bullet"/>
      <w:lvlText w:val="•"/>
      <w:lvlJc w:val="left"/>
      <w:pPr>
        <w:ind w:left="7181" w:hanging="360"/>
      </w:pPr>
      <w:rPr>
        <w:rFonts w:hint="default"/>
        <w:lang w:val="en-US" w:eastAsia="en-US" w:bidi="ar-SA"/>
      </w:rPr>
    </w:lvl>
    <w:lvl w:ilvl="8" w:tplc="D0A02BEE">
      <w:numFmt w:val="bullet"/>
      <w:lvlText w:val="•"/>
      <w:lvlJc w:val="left"/>
      <w:pPr>
        <w:ind w:left="8139" w:hanging="360"/>
      </w:pPr>
      <w:rPr>
        <w:rFonts w:hint="default"/>
        <w:lang w:val="en-US" w:eastAsia="en-US" w:bidi="ar-SA"/>
      </w:rPr>
    </w:lvl>
  </w:abstractNum>
  <w:abstractNum w:abstractNumId="1" w15:restartNumberingAfterBreak="0">
    <w:nsid w:val="1FF22C77"/>
    <w:multiLevelType w:val="hybridMultilevel"/>
    <w:tmpl w:val="28489910"/>
    <w:lvl w:ilvl="0" w:tplc="8B5478B8">
      <w:numFmt w:val="bullet"/>
      <w:lvlText w:val="•"/>
      <w:lvlJc w:val="left"/>
      <w:pPr>
        <w:ind w:left="470" w:hanging="360"/>
      </w:pPr>
      <w:rPr>
        <w:rFonts w:ascii="Arial" w:eastAsia="Arial" w:hAnsi="Arial" w:cs="Arial" w:hint="default"/>
        <w:w w:val="100"/>
        <w:sz w:val="22"/>
        <w:szCs w:val="22"/>
        <w:lang w:val="en-US" w:eastAsia="en-US" w:bidi="ar-SA"/>
      </w:rPr>
    </w:lvl>
    <w:lvl w:ilvl="1" w:tplc="CCAED032">
      <w:numFmt w:val="bullet"/>
      <w:lvlText w:val="−"/>
      <w:lvlJc w:val="left"/>
      <w:pPr>
        <w:ind w:left="1190" w:hanging="360"/>
      </w:pPr>
      <w:rPr>
        <w:rFonts w:ascii="Arial" w:eastAsia="Arial" w:hAnsi="Arial" w:cs="Arial" w:hint="default"/>
        <w:w w:val="84"/>
        <w:sz w:val="20"/>
        <w:szCs w:val="20"/>
        <w:lang w:val="en-US" w:eastAsia="en-US" w:bidi="ar-SA"/>
      </w:rPr>
    </w:lvl>
    <w:lvl w:ilvl="2" w:tplc="A2DA1C94">
      <w:numFmt w:val="bullet"/>
      <w:lvlText w:val="•"/>
      <w:lvlJc w:val="left"/>
      <w:pPr>
        <w:ind w:left="2183" w:hanging="360"/>
      </w:pPr>
      <w:rPr>
        <w:rFonts w:hint="default"/>
        <w:lang w:val="en-US" w:eastAsia="en-US" w:bidi="ar-SA"/>
      </w:rPr>
    </w:lvl>
    <w:lvl w:ilvl="3" w:tplc="E0583F92">
      <w:numFmt w:val="bullet"/>
      <w:lvlText w:val="•"/>
      <w:lvlJc w:val="left"/>
      <w:pPr>
        <w:ind w:left="3167" w:hanging="360"/>
      </w:pPr>
      <w:rPr>
        <w:rFonts w:hint="default"/>
        <w:lang w:val="en-US" w:eastAsia="en-US" w:bidi="ar-SA"/>
      </w:rPr>
    </w:lvl>
    <w:lvl w:ilvl="4" w:tplc="18F85A9C">
      <w:numFmt w:val="bullet"/>
      <w:lvlText w:val="•"/>
      <w:lvlJc w:val="left"/>
      <w:pPr>
        <w:ind w:left="4151" w:hanging="360"/>
      </w:pPr>
      <w:rPr>
        <w:rFonts w:hint="default"/>
        <w:lang w:val="en-US" w:eastAsia="en-US" w:bidi="ar-SA"/>
      </w:rPr>
    </w:lvl>
    <w:lvl w:ilvl="5" w:tplc="8950262E">
      <w:numFmt w:val="bullet"/>
      <w:lvlText w:val="•"/>
      <w:lvlJc w:val="left"/>
      <w:pPr>
        <w:ind w:left="5135" w:hanging="360"/>
      </w:pPr>
      <w:rPr>
        <w:rFonts w:hint="default"/>
        <w:lang w:val="en-US" w:eastAsia="en-US" w:bidi="ar-SA"/>
      </w:rPr>
    </w:lvl>
    <w:lvl w:ilvl="6" w:tplc="05FE4E88">
      <w:numFmt w:val="bullet"/>
      <w:lvlText w:val="•"/>
      <w:lvlJc w:val="left"/>
      <w:pPr>
        <w:ind w:left="6118" w:hanging="360"/>
      </w:pPr>
      <w:rPr>
        <w:rFonts w:hint="default"/>
        <w:lang w:val="en-US" w:eastAsia="en-US" w:bidi="ar-SA"/>
      </w:rPr>
    </w:lvl>
    <w:lvl w:ilvl="7" w:tplc="29503436">
      <w:numFmt w:val="bullet"/>
      <w:lvlText w:val="•"/>
      <w:lvlJc w:val="left"/>
      <w:pPr>
        <w:ind w:left="7102" w:hanging="360"/>
      </w:pPr>
      <w:rPr>
        <w:rFonts w:hint="default"/>
        <w:lang w:val="en-US" w:eastAsia="en-US" w:bidi="ar-SA"/>
      </w:rPr>
    </w:lvl>
    <w:lvl w:ilvl="8" w:tplc="4ADAFADA">
      <w:numFmt w:val="bullet"/>
      <w:lvlText w:val="•"/>
      <w:lvlJc w:val="left"/>
      <w:pPr>
        <w:ind w:left="8086" w:hanging="360"/>
      </w:pPr>
      <w:rPr>
        <w:rFonts w:hint="default"/>
        <w:lang w:val="en-US" w:eastAsia="en-US" w:bidi="ar-SA"/>
      </w:rPr>
    </w:lvl>
  </w:abstractNum>
  <w:abstractNum w:abstractNumId="2" w15:restartNumberingAfterBreak="0">
    <w:nsid w:val="37102AB5"/>
    <w:multiLevelType w:val="hybridMultilevel"/>
    <w:tmpl w:val="3558F468"/>
    <w:lvl w:ilvl="0" w:tplc="02A24EA8">
      <w:numFmt w:val="bullet"/>
      <w:lvlText w:val=""/>
      <w:lvlJc w:val="left"/>
      <w:pPr>
        <w:ind w:left="830" w:hanging="360"/>
      </w:pPr>
      <w:rPr>
        <w:rFonts w:ascii="Symbol" w:eastAsia="Symbol" w:hAnsi="Symbol" w:cs="Symbol" w:hint="default"/>
        <w:w w:val="99"/>
        <w:sz w:val="20"/>
        <w:szCs w:val="20"/>
        <w:lang w:val="en-US" w:eastAsia="en-US" w:bidi="ar-SA"/>
      </w:rPr>
    </w:lvl>
    <w:lvl w:ilvl="1" w:tplc="F16C8624">
      <w:numFmt w:val="bullet"/>
      <w:lvlText w:val="•"/>
      <w:lvlJc w:val="left"/>
      <w:pPr>
        <w:ind w:left="1762" w:hanging="360"/>
      </w:pPr>
      <w:rPr>
        <w:rFonts w:hint="default"/>
        <w:lang w:val="en-US" w:eastAsia="en-US" w:bidi="ar-SA"/>
      </w:rPr>
    </w:lvl>
    <w:lvl w:ilvl="2" w:tplc="B576102E">
      <w:numFmt w:val="bullet"/>
      <w:lvlText w:val="•"/>
      <w:lvlJc w:val="left"/>
      <w:pPr>
        <w:ind w:left="2685" w:hanging="360"/>
      </w:pPr>
      <w:rPr>
        <w:rFonts w:hint="default"/>
        <w:lang w:val="en-US" w:eastAsia="en-US" w:bidi="ar-SA"/>
      </w:rPr>
    </w:lvl>
    <w:lvl w:ilvl="3" w:tplc="320A17AE">
      <w:numFmt w:val="bullet"/>
      <w:lvlText w:val="•"/>
      <w:lvlJc w:val="left"/>
      <w:pPr>
        <w:ind w:left="3608" w:hanging="360"/>
      </w:pPr>
      <w:rPr>
        <w:rFonts w:hint="default"/>
        <w:lang w:val="en-US" w:eastAsia="en-US" w:bidi="ar-SA"/>
      </w:rPr>
    </w:lvl>
    <w:lvl w:ilvl="4" w:tplc="B40A55B2">
      <w:numFmt w:val="bullet"/>
      <w:lvlText w:val="•"/>
      <w:lvlJc w:val="left"/>
      <w:pPr>
        <w:ind w:left="4531" w:hanging="360"/>
      </w:pPr>
      <w:rPr>
        <w:rFonts w:hint="default"/>
        <w:lang w:val="en-US" w:eastAsia="en-US" w:bidi="ar-SA"/>
      </w:rPr>
    </w:lvl>
    <w:lvl w:ilvl="5" w:tplc="DD7EB8B6">
      <w:numFmt w:val="bullet"/>
      <w:lvlText w:val="•"/>
      <w:lvlJc w:val="left"/>
      <w:pPr>
        <w:ind w:left="5454" w:hanging="360"/>
      </w:pPr>
      <w:rPr>
        <w:rFonts w:hint="default"/>
        <w:lang w:val="en-US" w:eastAsia="en-US" w:bidi="ar-SA"/>
      </w:rPr>
    </w:lvl>
    <w:lvl w:ilvl="6" w:tplc="AF12CE64">
      <w:numFmt w:val="bullet"/>
      <w:lvlText w:val="•"/>
      <w:lvlJc w:val="left"/>
      <w:pPr>
        <w:ind w:left="6376" w:hanging="360"/>
      </w:pPr>
      <w:rPr>
        <w:rFonts w:hint="default"/>
        <w:lang w:val="en-US" w:eastAsia="en-US" w:bidi="ar-SA"/>
      </w:rPr>
    </w:lvl>
    <w:lvl w:ilvl="7" w:tplc="60CA826E">
      <w:numFmt w:val="bullet"/>
      <w:lvlText w:val="•"/>
      <w:lvlJc w:val="left"/>
      <w:pPr>
        <w:ind w:left="7299" w:hanging="360"/>
      </w:pPr>
      <w:rPr>
        <w:rFonts w:hint="default"/>
        <w:lang w:val="en-US" w:eastAsia="en-US" w:bidi="ar-SA"/>
      </w:rPr>
    </w:lvl>
    <w:lvl w:ilvl="8" w:tplc="5D924788">
      <w:numFmt w:val="bullet"/>
      <w:lvlText w:val="•"/>
      <w:lvlJc w:val="left"/>
      <w:pPr>
        <w:ind w:left="8222" w:hanging="360"/>
      </w:pPr>
      <w:rPr>
        <w:rFonts w:hint="default"/>
        <w:lang w:val="en-US" w:eastAsia="en-US" w:bidi="ar-SA"/>
      </w:rPr>
    </w:lvl>
  </w:abstractNum>
  <w:abstractNum w:abstractNumId="3" w15:restartNumberingAfterBreak="0">
    <w:nsid w:val="39110D01"/>
    <w:multiLevelType w:val="hybridMultilevel"/>
    <w:tmpl w:val="32FC6D60"/>
    <w:lvl w:ilvl="0" w:tplc="70283110">
      <w:numFmt w:val="bullet"/>
      <w:lvlText w:val="•"/>
      <w:lvlJc w:val="left"/>
      <w:pPr>
        <w:ind w:left="608" w:hanging="360"/>
      </w:pPr>
      <w:rPr>
        <w:rFonts w:ascii="Arial" w:eastAsia="Arial" w:hAnsi="Arial" w:cs="Arial" w:hint="default"/>
        <w:w w:val="100"/>
        <w:sz w:val="22"/>
        <w:szCs w:val="22"/>
        <w:lang w:val="en-US" w:eastAsia="en-US" w:bidi="ar-SA"/>
      </w:rPr>
    </w:lvl>
    <w:lvl w:ilvl="1" w:tplc="8198455E">
      <w:numFmt w:val="bullet"/>
      <w:lvlText w:val="−"/>
      <w:lvlJc w:val="left"/>
      <w:pPr>
        <w:ind w:left="1328" w:hanging="360"/>
      </w:pPr>
      <w:rPr>
        <w:rFonts w:ascii="Arial" w:eastAsia="Arial" w:hAnsi="Arial" w:cs="Arial" w:hint="default"/>
        <w:w w:val="84"/>
        <w:sz w:val="20"/>
        <w:szCs w:val="20"/>
        <w:lang w:val="en-US" w:eastAsia="en-US" w:bidi="ar-SA"/>
      </w:rPr>
    </w:lvl>
    <w:lvl w:ilvl="2" w:tplc="B6464652">
      <w:numFmt w:val="bullet"/>
      <w:lvlText w:val="•"/>
      <w:lvlJc w:val="left"/>
      <w:pPr>
        <w:ind w:left="2320" w:hanging="360"/>
      </w:pPr>
      <w:rPr>
        <w:rFonts w:hint="default"/>
        <w:lang w:val="en-US" w:eastAsia="en-US" w:bidi="ar-SA"/>
      </w:rPr>
    </w:lvl>
    <w:lvl w:ilvl="3" w:tplc="0C1E2664">
      <w:numFmt w:val="bullet"/>
      <w:lvlText w:val="•"/>
      <w:lvlJc w:val="left"/>
      <w:pPr>
        <w:ind w:left="3321" w:hanging="360"/>
      </w:pPr>
      <w:rPr>
        <w:rFonts w:hint="default"/>
        <w:lang w:val="en-US" w:eastAsia="en-US" w:bidi="ar-SA"/>
      </w:rPr>
    </w:lvl>
    <w:lvl w:ilvl="4" w:tplc="572CAD14">
      <w:numFmt w:val="bullet"/>
      <w:lvlText w:val="•"/>
      <w:lvlJc w:val="left"/>
      <w:pPr>
        <w:ind w:left="4322" w:hanging="360"/>
      </w:pPr>
      <w:rPr>
        <w:rFonts w:hint="default"/>
        <w:lang w:val="en-US" w:eastAsia="en-US" w:bidi="ar-SA"/>
      </w:rPr>
    </w:lvl>
    <w:lvl w:ilvl="5" w:tplc="59B88402">
      <w:numFmt w:val="bullet"/>
      <w:lvlText w:val="•"/>
      <w:lvlJc w:val="left"/>
      <w:pPr>
        <w:ind w:left="5322" w:hanging="360"/>
      </w:pPr>
      <w:rPr>
        <w:rFonts w:hint="default"/>
        <w:lang w:val="en-US" w:eastAsia="en-US" w:bidi="ar-SA"/>
      </w:rPr>
    </w:lvl>
    <w:lvl w:ilvl="6" w:tplc="E75E91A6">
      <w:numFmt w:val="bullet"/>
      <w:lvlText w:val="•"/>
      <w:lvlJc w:val="left"/>
      <w:pPr>
        <w:ind w:left="6323" w:hanging="360"/>
      </w:pPr>
      <w:rPr>
        <w:rFonts w:hint="default"/>
        <w:lang w:val="en-US" w:eastAsia="en-US" w:bidi="ar-SA"/>
      </w:rPr>
    </w:lvl>
    <w:lvl w:ilvl="7" w:tplc="FC4EC628">
      <w:numFmt w:val="bullet"/>
      <w:lvlText w:val="•"/>
      <w:lvlJc w:val="left"/>
      <w:pPr>
        <w:ind w:left="7324" w:hanging="360"/>
      </w:pPr>
      <w:rPr>
        <w:rFonts w:hint="default"/>
        <w:lang w:val="en-US" w:eastAsia="en-US" w:bidi="ar-SA"/>
      </w:rPr>
    </w:lvl>
    <w:lvl w:ilvl="8" w:tplc="739CC932">
      <w:numFmt w:val="bullet"/>
      <w:lvlText w:val="•"/>
      <w:lvlJc w:val="left"/>
      <w:pPr>
        <w:ind w:left="8324" w:hanging="360"/>
      </w:pPr>
      <w:rPr>
        <w:rFonts w:hint="default"/>
        <w:lang w:val="en-US" w:eastAsia="en-US" w:bidi="ar-SA"/>
      </w:rPr>
    </w:lvl>
  </w:abstractNum>
  <w:abstractNum w:abstractNumId="4" w15:restartNumberingAfterBreak="0">
    <w:nsid w:val="47F71DA0"/>
    <w:multiLevelType w:val="hybridMultilevel"/>
    <w:tmpl w:val="4E9AC9A8"/>
    <w:lvl w:ilvl="0" w:tplc="BE9044D4">
      <w:numFmt w:val="bullet"/>
      <w:lvlText w:val=""/>
      <w:lvlJc w:val="left"/>
      <w:pPr>
        <w:ind w:left="806" w:hanging="360"/>
      </w:pPr>
      <w:rPr>
        <w:rFonts w:ascii="Symbol" w:eastAsia="Symbol" w:hAnsi="Symbol" w:cs="Symbol" w:hint="default"/>
        <w:w w:val="99"/>
        <w:sz w:val="20"/>
        <w:szCs w:val="20"/>
        <w:lang w:val="en-US" w:eastAsia="en-US" w:bidi="ar-SA"/>
      </w:rPr>
    </w:lvl>
    <w:lvl w:ilvl="1" w:tplc="D052612E">
      <w:numFmt w:val="bullet"/>
      <w:lvlText w:val="•"/>
      <w:lvlJc w:val="left"/>
      <w:pPr>
        <w:ind w:left="1726" w:hanging="360"/>
      </w:pPr>
      <w:rPr>
        <w:rFonts w:hint="default"/>
        <w:lang w:val="en-US" w:eastAsia="en-US" w:bidi="ar-SA"/>
      </w:rPr>
    </w:lvl>
    <w:lvl w:ilvl="2" w:tplc="B2423E96">
      <w:numFmt w:val="bullet"/>
      <w:lvlText w:val="•"/>
      <w:lvlJc w:val="left"/>
      <w:pPr>
        <w:ind w:left="2653" w:hanging="360"/>
      </w:pPr>
      <w:rPr>
        <w:rFonts w:hint="default"/>
        <w:lang w:val="en-US" w:eastAsia="en-US" w:bidi="ar-SA"/>
      </w:rPr>
    </w:lvl>
    <w:lvl w:ilvl="3" w:tplc="673E336C">
      <w:numFmt w:val="bullet"/>
      <w:lvlText w:val="•"/>
      <w:lvlJc w:val="left"/>
      <w:pPr>
        <w:ind w:left="3580" w:hanging="360"/>
      </w:pPr>
      <w:rPr>
        <w:rFonts w:hint="default"/>
        <w:lang w:val="en-US" w:eastAsia="en-US" w:bidi="ar-SA"/>
      </w:rPr>
    </w:lvl>
    <w:lvl w:ilvl="4" w:tplc="1A5C7F60">
      <w:numFmt w:val="bullet"/>
      <w:lvlText w:val="•"/>
      <w:lvlJc w:val="left"/>
      <w:pPr>
        <w:ind w:left="4507" w:hanging="360"/>
      </w:pPr>
      <w:rPr>
        <w:rFonts w:hint="default"/>
        <w:lang w:val="en-US" w:eastAsia="en-US" w:bidi="ar-SA"/>
      </w:rPr>
    </w:lvl>
    <w:lvl w:ilvl="5" w:tplc="E910C02C">
      <w:numFmt w:val="bullet"/>
      <w:lvlText w:val="•"/>
      <w:lvlJc w:val="left"/>
      <w:pPr>
        <w:ind w:left="5434" w:hanging="360"/>
      </w:pPr>
      <w:rPr>
        <w:rFonts w:hint="default"/>
        <w:lang w:val="en-US" w:eastAsia="en-US" w:bidi="ar-SA"/>
      </w:rPr>
    </w:lvl>
    <w:lvl w:ilvl="6" w:tplc="D39808F4">
      <w:numFmt w:val="bullet"/>
      <w:lvlText w:val="•"/>
      <w:lvlJc w:val="left"/>
      <w:pPr>
        <w:ind w:left="6360" w:hanging="360"/>
      </w:pPr>
      <w:rPr>
        <w:rFonts w:hint="default"/>
        <w:lang w:val="en-US" w:eastAsia="en-US" w:bidi="ar-SA"/>
      </w:rPr>
    </w:lvl>
    <w:lvl w:ilvl="7" w:tplc="E20A1F62">
      <w:numFmt w:val="bullet"/>
      <w:lvlText w:val="•"/>
      <w:lvlJc w:val="left"/>
      <w:pPr>
        <w:ind w:left="7287" w:hanging="360"/>
      </w:pPr>
      <w:rPr>
        <w:rFonts w:hint="default"/>
        <w:lang w:val="en-US" w:eastAsia="en-US" w:bidi="ar-SA"/>
      </w:rPr>
    </w:lvl>
    <w:lvl w:ilvl="8" w:tplc="36F6E2EE">
      <w:numFmt w:val="bullet"/>
      <w:lvlText w:val="•"/>
      <w:lvlJc w:val="left"/>
      <w:pPr>
        <w:ind w:left="8214" w:hanging="360"/>
      </w:pPr>
      <w:rPr>
        <w:rFonts w:hint="default"/>
        <w:lang w:val="en-US" w:eastAsia="en-US" w:bidi="ar-SA"/>
      </w:rPr>
    </w:lvl>
  </w:abstractNum>
  <w:abstractNum w:abstractNumId="5" w15:restartNumberingAfterBreak="0">
    <w:nsid w:val="4FFA7FB1"/>
    <w:multiLevelType w:val="hybridMultilevel"/>
    <w:tmpl w:val="E99C9D3A"/>
    <w:lvl w:ilvl="0" w:tplc="4A4E16AE">
      <w:numFmt w:val="bullet"/>
      <w:lvlText w:val=""/>
      <w:lvlJc w:val="left"/>
      <w:pPr>
        <w:ind w:left="806" w:hanging="360"/>
      </w:pPr>
      <w:rPr>
        <w:rFonts w:ascii="Symbol" w:eastAsia="Symbol" w:hAnsi="Symbol" w:cs="Symbol" w:hint="default"/>
        <w:w w:val="99"/>
        <w:sz w:val="20"/>
        <w:szCs w:val="20"/>
        <w:lang w:val="en-US" w:eastAsia="en-US" w:bidi="ar-SA"/>
      </w:rPr>
    </w:lvl>
    <w:lvl w:ilvl="1" w:tplc="9776ED5C">
      <w:numFmt w:val="bullet"/>
      <w:lvlText w:val="•"/>
      <w:lvlJc w:val="left"/>
      <w:pPr>
        <w:ind w:left="1211" w:hanging="360"/>
      </w:pPr>
      <w:rPr>
        <w:rFonts w:hint="default"/>
        <w:lang w:val="en-US" w:eastAsia="en-US" w:bidi="ar-SA"/>
      </w:rPr>
    </w:lvl>
    <w:lvl w:ilvl="2" w:tplc="808846B6">
      <w:numFmt w:val="bullet"/>
      <w:lvlText w:val="•"/>
      <w:lvlJc w:val="left"/>
      <w:pPr>
        <w:ind w:left="1623" w:hanging="360"/>
      </w:pPr>
      <w:rPr>
        <w:rFonts w:hint="default"/>
        <w:lang w:val="en-US" w:eastAsia="en-US" w:bidi="ar-SA"/>
      </w:rPr>
    </w:lvl>
    <w:lvl w:ilvl="3" w:tplc="2D64BC60">
      <w:numFmt w:val="bullet"/>
      <w:lvlText w:val="•"/>
      <w:lvlJc w:val="left"/>
      <w:pPr>
        <w:ind w:left="2034" w:hanging="360"/>
      </w:pPr>
      <w:rPr>
        <w:rFonts w:hint="default"/>
        <w:lang w:val="en-US" w:eastAsia="en-US" w:bidi="ar-SA"/>
      </w:rPr>
    </w:lvl>
    <w:lvl w:ilvl="4" w:tplc="33EC2C32">
      <w:numFmt w:val="bullet"/>
      <w:lvlText w:val="•"/>
      <w:lvlJc w:val="left"/>
      <w:pPr>
        <w:ind w:left="2446" w:hanging="360"/>
      </w:pPr>
      <w:rPr>
        <w:rFonts w:hint="default"/>
        <w:lang w:val="en-US" w:eastAsia="en-US" w:bidi="ar-SA"/>
      </w:rPr>
    </w:lvl>
    <w:lvl w:ilvl="5" w:tplc="D012D770">
      <w:numFmt w:val="bullet"/>
      <w:lvlText w:val="•"/>
      <w:lvlJc w:val="left"/>
      <w:pPr>
        <w:ind w:left="2858" w:hanging="360"/>
      </w:pPr>
      <w:rPr>
        <w:rFonts w:hint="default"/>
        <w:lang w:val="en-US" w:eastAsia="en-US" w:bidi="ar-SA"/>
      </w:rPr>
    </w:lvl>
    <w:lvl w:ilvl="6" w:tplc="6C84757C">
      <w:numFmt w:val="bullet"/>
      <w:lvlText w:val="•"/>
      <w:lvlJc w:val="left"/>
      <w:pPr>
        <w:ind w:left="3269" w:hanging="360"/>
      </w:pPr>
      <w:rPr>
        <w:rFonts w:hint="default"/>
        <w:lang w:val="en-US" w:eastAsia="en-US" w:bidi="ar-SA"/>
      </w:rPr>
    </w:lvl>
    <w:lvl w:ilvl="7" w:tplc="7924D962">
      <w:numFmt w:val="bullet"/>
      <w:lvlText w:val="•"/>
      <w:lvlJc w:val="left"/>
      <w:pPr>
        <w:ind w:left="3681" w:hanging="360"/>
      </w:pPr>
      <w:rPr>
        <w:rFonts w:hint="default"/>
        <w:lang w:val="en-US" w:eastAsia="en-US" w:bidi="ar-SA"/>
      </w:rPr>
    </w:lvl>
    <w:lvl w:ilvl="8" w:tplc="3438CF3C">
      <w:numFmt w:val="bullet"/>
      <w:lvlText w:val="•"/>
      <w:lvlJc w:val="left"/>
      <w:pPr>
        <w:ind w:left="4092" w:hanging="360"/>
      </w:pPr>
      <w:rPr>
        <w:rFonts w:hint="default"/>
        <w:lang w:val="en-US" w:eastAsia="en-US" w:bidi="ar-SA"/>
      </w:rPr>
    </w:lvl>
  </w:abstractNum>
  <w:abstractNum w:abstractNumId="6" w15:restartNumberingAfterBreak="0">
    <w:nsid w:val="5B5045DE"/>
    <w:multiLevelType w:val="hybridMultilevel"/>
    <w:tmpl w:val="0D48C20A"/>
    <w:lvl w:ilvl="0" w:tplc="992E0D90">
      <w:numFmt w:val="bullet"/>
      <w:lvlText w:val=""/>
      <w:lvlJc w:val="left"/>
      <w:pPr>
        <w:ind w:left="806" w:hanging="360"/>
      </w:pPr>
      <w:rPr>
        <w:rFonts w:ascii="Symbol" w:eastAsia="Symbol" w:hAnsi="Symbol" w:cs="Symbol" w:hint="default"/>
        <w:w w:val="99"/>
        <w:sz w:val="20"/>
        <w:szCs w:val="20"/>
        <w:lang w:val="en-US" w:eastAsia="en-US" w:bidi="ar-SA"/>
      </w:rPr>
    </w:lvl>
    <w:lvl w:ilvl="1" w:tplc="9FCE13CE">
      <w:numFmt w:val="bullet"/>
      <w:lvlText w:val="•"/>
      <w:lvlJc w:val="left"/>
      <w:pPr>
        <w:ind w:left="1234" w:hanging="360"/>
      </w:pPr>
      <w:rPr>
        <w:rFonts w:hint="default"/>
        <w:lang w:val="en-US" w:eastAsia="en-US" w:bidi="ar-SA"/>
      </w:rPr>
    </w:lvl>
    <w:lvl w:ilvl="2" w:tplc="18A48E56">
      <w:numFmt w:val="bullet"/>
      <w:lvlText w:val="•"/>
      <w:lvlJc w:val="left"/>
      <w:pPr>
        <w:ind w:left="1668" w:hanging="360"/>
      </w:pPr>
      <w:rPr>
        <w:rFonts w:hint="default"/>
        <w:lang w:val="en-US" w:eastAsia="en-US" w:bidi="ar-SA"/>
      </w:rPr>
    </w:lvl>
    <w:lvl w:ilvl="3" w:tplc="0748C67E">
      <w:numFmt w:val="bullet"/>
      <w:lvlText w:val="•"/>
      <w:lvlJc w:val="left"/>
      <w:pPr>
        <w:ind w:left="2102" w:hanging="360"/>
      </w:pPr>
      <w:rPr>
        <w:rFonts w:hint="default"/>
        <w:lang w:val="en-US" w:eastAsia="en-US" w:bidi="ar-SA"/>
      </w:rPr>
    </w:lvl>
    <w:lvl w:ilvl="4" w:tplc="6D98D264">
      <w:numFmt w:val="bullet"/>
      <w:lvlText w:val="•"/>
      <w:lvlJc w:val="left"/>
      <w:pPr>
        <w:ind w:left="2536" w:hanging="360"/>
      </w:pPr>
      <w:rPr>
        <w:rFonts w:hint="default"/>
        <w:lang w:val="en-US" w:eastAsia="en-US" w:bidi="ar-SA"/>
      </w:rPr>
    </w:lvl>
    <w:lvl w:ilvl="5" w:tplc="F5125A7C">
      <w:numFmt w:val="bullet"/>
      <w:lvlText w:val="•"/>
      <w:lvlJc w:val="left"/>
      <w:pPr>
        <w:ind w:left="2971" w:hanging="360"/>
      </w:pPr>
      <w:rPr>
        <w:rFonts w:hint="default"/>
        <w:lang w:val="en-US" w:eastAsia="en-US" w:bidi="ar-SA"/>
      </w:rPr>
    </w:lvl>
    <w:lvl w:ilvl="6" w:tplc="AD74AAC8">
      <w:numFmt w:val="bullet"/>
      <w:lvlText w:val="•"/>
      <w:lvlJc w:val="left"/>
      <w:pPr>
        <w:ind w:left="3405" w:hanging="360"/>
      </w:pPr>
      <w:rPr>
        <w:rFonts w:hint="default"/>
        <w:lang w:val="en-US" w:eastAsia="en-US" w:bidi="ar-SA"/>
      </w:rPr>
    </w:lvl>
    <w:lvl w:ilvl="7" w:tplc="6304FD2C">
      <w:numFmt w:val="bullet"/>
      <w:lvlText w:val="•"/>
      <w:lvlJc w:val="left"/>
      <w:pPr>
        <w:ind w:left="3839" w:hanging="360"/>
      </w:pPr>
      <w:rPr>
        <w:rFonts w:hint="default"/>
        <w:lang w:val="en-US" w:eastAsia="en-US" w:bidi="ar-SA"/>
      </w:rPr>
    </w:lvl>
    <w:lvl w:ilvl="8" w:tplc="26866928">
      <w:numFmt w:val="bullet"/>
      <w:lvlText w:val="•"/>
      <w:lvlJc w:val="left"/>
      <w:pPr>
        <w:ind w:left="4273" w:hanging="360"/>
      </w:pPr>
      <w:rPr>
        <w:rFonts w:hint="default"/>
        <w:lang w:val="en-US" w:eastAsia="en-US" w:bidi="ar-SA"/>
      </w:rPr>
    </w:lvl>
  </w:abstractNum>
  <w:abstractNum w:abstractNumId="7" w15:restartNumberingAfterBreak="0">
    <w:nsid w:val="5EA94906"/>
    <w:multiLevelType w:val="hybridMultilevel"/>
    <w:tmpl w:val="598221C4"/>
    <w:lvl w:ilvl="0" w:tplc="CA48EB0A">
      <w:numFmt w:val="bullet"/>
      <w:lvlText w:val=""/>
      <w:lvlJc w:val="left"/>
      <w:pPr>
        <w:ind w:left="470" w:hanging="360"/>
      </w:pPr>
      <w:rPr>
        <w:rFonts w:ascii="Symbol" w:eastAsia="Symbol" w:hAnsi="Symbol" w:cs="Symbol" w:hint="default"/>
        <w:w w:val="99"/>
        <w:sz w:val="20"/>
        <w:szCs w:val="20"/>
        <w:lang w:val="en-US" w:eastAsia="en-US" w:bidi="ar-SA"/>
      </w:rPr>
    </w:lvl>
    <w:lvl w:ilvl="1" w:tplc="63B47216">
      <w:numFmt w:val="bullet"/>
      <w:lvlText w:val="•"/>
      <w:lvlJc w:val="left"/>
      <w:pPr>
        <w:ind w:left="1437" w:hanging="360"/>
      </w:pPr>
      <w:rPr>
        <w:rFonts w:hint="default"/>
        <w:lang w:val="en-US" w:eastAsia="en-US" w:bidi="ar-SA"/>
      </w:rPr>
    </w:lvl>
    <w:lvl w:ilvl="2" w:tplc="16701DBE">
      <w:numFmt w:val="bullet"/>
      <w:lvlText w:val="•"/>
      <w:lvlJc w:val="left"/>
      <w:pPr>
        <w:ind w:left="2394" w:hanging="360"/>
      </w:pPr>
      <w:rPr>
        <w:rFonts w:hint="default"/>
        <w:lang w:val="en-US" w:eastAsia="en-US" w:bidi="ar-SA"/>
      </w:rPr>
    </w:lvl>
    <w:lvl w:ilvl="3" w:tplc="8CA875D4">
      <w:numFmt w:val="bullet"/>
      <w:lvlText w:val="•"/>
      <w:lvlJc w:val="left"/>
      <w:pPr>
        <w:ind w:left="3352" w:hanging="360"/>
      </w:pPr>
      <w:rPr>
        <w:rFonts w:hint="default"/>
        <w:lang w:val="en-US" w:eastAsia="en-US" w:bidi="ar-SA"/>
      </w:rPr>
    </w:lvl>
    <w:lvl w:ilvl="4" w:tplc="C7EAEF46">
      <w:numFmt w:val="bullet"/>
      <w:lvlText w:val="•"/>
      <w:lvlJc w:val="left"/>
      <w:pPr>
        <w:ind w:left="4309" w:hanging="360"/>
      </w:pPr>
      <w:rPr>
        <w:rFonts w:hint="default"/>
        <w:lang w:val="en-US" w:eastAsia="en-US" w:bidi="ar-SA"/>
      </w:rPr>
    </w:lvl>
    <w:lvl w:ilvl="5" w:tplc="FC526966">
      <w:numFmt w:val="bullet"/>
      <w:lvlText w:val="•"/>
      <w:lvlJc w:val="left"/>
      <w:pPr>
        <w:ind w:left="5267" w:hanging="360"/>
      </w:pPr>
      <w:rPr>
        <w:rFonts w:hint="default"/>
        <w:lang w:val="en-US" w:eastAsia="en-US" w:bidi="ar-SA"/>
      </w:rPr>
    </w:lvl>
    <w:lvl w:ilvl="6" w:tplc="F4ECC664">
      <w:numFmt w:val="bullet"/>
      <w:lvlText w:val="•"/>
      <w:lvlJc w:val="left"/>
      <w:pPr>
        <w:ind w:left="6224" w:hanging="360"/>
      </w:pPr>
      <w:rPr>
        <w:rFonts w:hint="default"/>
        <w:lang w:val="en-US" w:eastAsia="en-US" w:bidi="ar-SA"/>
      </w:rPr>
    </w:lvl>
    <w:lvl w:ilvl="7" w:tplc="723CF702">
      <w:numFmt w:val="bullet"/>
      <w:lvlText w:val="•"/>
      <w:lvlJc w:val="left"/>
      <w:pPr>
        <w:ind w:left="7181" w:hanging="360"/>
      </w:pPr>
      <w:rPr>
        <w:rFonts w:hint="default"/>
        <w:lang w:val="en-US" w:eastAsia="en-US" w:bidi="ar-SA"/>
      </w:rPr>
    </w:lvl>
    <w:lvl w:ilvl="8" w:tplc="9AC03658">
      <w:numFmt w:val="bullet"/>
      <w:lvlText w:val="•"/>
      <w:lvlJc w:val="left"/>
      <w:pPr>
        <w:ind w:left="8139" w:hanging="360"/>
      </w:pPr>
      <w:rPr>
        <w:rFonts w:hint="default"/>
        <w:lang w:val="en-US" w:eastAsia="en-US" w:bidi="ar-SA"/>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A3"/>
    <w:rsid w:val="00261B0F"/>
    <w:rsid w:val="00274D26"/>
    <w:rsid w:val="005F3DB2"/>
    <w:rsid w:val="006673A3"/>
    <w:rsid w:val="006C2AF1"/>
    <w:rsid w:val="00A52673"/>
    <w:rsid w:val="00F02233"/>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C3FC1"/>
  <w15:docId w15:val="{A3DF25C2-781C-420B-833F-1135D9C2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608" w:hanging="361"/>
    </w:pPr>
    <w:rPr>
      <w:sz w:val="20"/>
      <w:szCs w:val="20"/>
    </w:rPr>
  </w:style>
  <w:style w:type="paragraph" w:styleId="Title">
    <w:name w:val="Title"/>
    <w:basedOn w:val="Normal"/>
    <w:uiPriority w:val="10"/>
    <w:qFormat/>
    <w:pPr>
      <w:spacing w:before="94"/>
      <w:ind w:left="132"/>
    </w:pPr>
    <w:rPr>
      <w:b/>
      <w:bCs/>
    </w:rPr>
  </w:style>
  <w:style w:type="paragraph" w:styleId="ListParagraph">
    <w:name w:val="List Paragraph"/>
    <w:basedOn w:val="Normal"/>
    <w:uiPriority w:val="1"/>
    <w:qFormat/>
    <w:pPr>
      <w:spacing w:before="6"/>
      <w:ind w:left="608" w:hanging="361"/>
    </w:pPr>
  </w:style>
  <w:style w:type="paragraph" w:customStyle="1" w:styleId="TableParagraph">
    <w:name w:val="Table Paragraph"/>
    <w:basedOn w:val="Normal"/>
    <w:uiPriority w:val="1"/>
    <w:qFormat/>
    <w:pPr>
      <w:ind w:left="470" w:hanging="361"/>
    </w:pPr>
  </w:style>
  <w:style w:type="character" w:styleId="Hyperlink">
    <w:name w:val="Hyperlink"/>
    <w:uiPriority w:val="99"/>
    <w:unhideWhenUsed/>
    <w:rsid w:val="005F3D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cimerwa@cimerwa.rw"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Snyman</dc:creator>
  <cp:lastModifiedBy>David Rutagengwa</cp:lastModifiedBy>
  <cp:revision>2</cp:revision>
  <dcterms:created xsi:type="dcterms:W3CDTF">2022-01-11T10:31:00Z</dcterms:created>
  <dcterms:modified xsi:type="dcterms:W3CDTF">2022-01-11T10:31:00Z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for Microsoft 365</vt:lpwstr>
  </property>
  <property fmtid="{D5CDD505-2E9C-101B-9397-08002B2CF9AE}" pid="4" name="LastSaved">
    <vt:filetime>2022-01-11T00:00:00Z</vt:filetime>
  </property>
</Properties>
</file>